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2C" w:rsidRPr="00406ECB" w:rsidRDefault="00C45EDA" w:rsidP="00C45EDA">
      <w:pPr>
        <w:pStyle w:val="a3"/>
        <w:jc w:val="right"/>
        <w:rPr>
          <w:sz w:val="32"/>
          <w:szCs w:val="32"/>
          <w:lang w:val="ru-RU"/>
        </w:rPr>
      </w:pPr>
      <w:r>
        <w:rPr>
          <w:sz w:val="20"/>
          <w:lang w:val="ru-RU"/>
        </w:rPr>
        <w:t xml:space="preserve">  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406ECB">
        <w:rPr>
          <w:sz w:val="32"/>
          <w:szCs w:val="32"/>
          <w:lang w:val="ru-RU"/>
        </w:rPr>
        <w:t>«Утверждаю»</w:t>
      </w:r>
    </w:p>
    <w:p w:rsidR="00C45EDA" w:rsidRPr="00406ECB" w:rsidRDefault="00C45EDA" w:rsidP="00C45EDA">
      <w:pPr>
        <w:pStyle w:val="a3"/>
        <w:jc w:val="right"/>
        <w:rPr>
          <w:sz w:val="32"/>
          <w:szCs w:val="32"/>
          <w:lang w:val="ru-RU"/>
        </w:rPr>
      </w:pPr>
      <w:r w:rsidRPr="00406ECB">
        <w:rPr>
          <w:sz w:val="32"/>
          <w:szCs w:val="32"/>
          <w:lang w:val="ru-RU"/>
        </w:rPr>
        <w:t>Директор</w:t>
      </w:r>
    </w:p>
    <w:p w:rsidR="00C45EDA" w:rsidRPr="00406ECB" w:rsidRDefault="00C45EDA" w:rsidP="00C45EDA">
      <w:pPr>
        <w:pStyle w:val="a3"/>
        <w:jc w:val="right"/>
        <w:rPr>
          <w:sz w:val="32"/>
          <w:szCs w:val="32"/>
          <w:lang w:val="ru-RU"/>
        </w:rPr>
      </w:pPr>
    </w:p>
    <w:p w:rsidR="00C45EDA" w:rsidRPr="00406ECB" w:rsidRDefault="00C45EDA" w:rsidP="00C45EDA">
      <w:pPr>
        <w:pStyle w:val="a3"/>
        <w:jc w:val="right"/>
        <w:rPr>
          <w:sz w:val="32"/>
          <w:szCs w:val="32"/>
          <w:lang w:val="ru-RU"/>
        </w:rPr>
      </w:pPr>
      <w:r w:rsidRPr="00406ECB">
        <w:rPr>
          <w:sz w:val="32"/>
          <w:szCs w:val="32"/>
          <w:lang w:val="ru-RU"/>
        </w:rPr>
        <w:t>________________________</w:t>
      </w:r>
    </w:p>
    <w:p w:rsidR="00EA202C" w:rsidRPr="00406ECB" w:rsidRDefault="00C45EDA" w:rsidP="00C45EDA">
      <w:pPr>
        <w:pStyle w:val="a3"/>
        <w:jc w:val="right"/>
        <w:rPr>
          <w:sz w:val="32"/>
          <w:szCs w:val="32"/>
          <w:lang w:val="ru-RU"/>
        </w:rPr>
      </w:pPr>
      <w:r w:rsidRPr="00406ECB">
        <w:rPr>
          <w:sz w:val="32"/>
          <w:szCs w:val="32"/>
          <w:lang w:val="ru-RU"/>
        </w:rPr>
        <w:tab/>
      </w:r>
      <w:r w:rsidR="00ED62E0">
        <w:rPr>
          <w:sz w:val="32"/>
          <w:szCs w:val="32"/>
          <w:lang w:val="ru-RU"/>
        </w:rPr>
        <w:t>А.К.Кулебаева</w:t>
      </w: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rPr>
          <w:sz w:val="20"/>
          <w:lang w:val="ru-RU"/>
        </w:rPr>
      </w:pPr>
    </w:p>
    <w:p w:rsidR="00EA202C" w:rsidRPr="00406ECB" w:rsidRDefault="00EA202C">
      <w:pPr>
        <w:pStyle w:val="a3"/>
        <w:spacing w:before="9"/>
        <w:rPr>
          <w:sz w:val="19"/>
          <w:lang w:val="ru-RU"/>
        </w:rPr>
      </w:pPr>
    </w:p>
    <w:p w:rsidR="00EA202C" w:rsidRDefault="00836AE0" w:rsidP="00406ECB">
      <w:pPr>
        <w:pStyle w:val="11"/>
        <w:spacing w:before="89"/>
        <w:ind w:right="1"/>
        <w:jc w:val="center"/>
        <w:rPr>
          <w:i w:val="0"/>
          <w:sz w:val="44"/>
          <w:szCs w:val="44"/>
          <w:lang w:val="ru-RU"/>
        </w:rPr>
      </w:pPr>
      <w:r w:rsidRPr="00C45EDA">
        <w:rPr>
          <w:i w:val="0"/>
          <w:sz w:val="44"/>
          <w:szCs w:val="44"/>
          <w:lang w:val="ru-RU"/>
        </w:rPr>
        <w:t>Правила информационного наполнения интернет-ресурс</w:t>
      </w:r>
      <w:r w:rsidR="00406ECB">
        <w:rPr>
          <w:i w:val="0"/>
          <w:sz w:val="44"/>
          <w:szCs w:val="44"/>
          <w:lang w:val="ru-RU"/>
        </w:rPr>
        <w:t>а</w:t>
      </w:r>
    </w:p>
    <w:p w:rsidR="00406ECB" w:rsidRPr="00406ECB" w:rsidRDefault="00406ECB" w:rsidP="00406ECB">
      <w:pPr>
        <w:pStyle w:val="11"/>
        <w:spacing w:before="89"/>
        <w:ind w:right="1"/>
        <w:jc w:val="center"/>
        <w:rPr>
          <w:b w:val="0"/>
          <w:i w:val="0"/>
          <w:sz w:val="32"/>
          <w:szCs w:val="32"/>
          <w:lang w:val="ru-RU"/>
        </w:rPr>
      </w:pPr>
      <w:r w:rsidRPr="00406ECB">
        <w:rPr>
          <w:b w:val="0"/>
          <w:i w:val="0"/>
          <w:sz w:val="32"/>
          <w:szCs w:val="32"/>
          <w:lang w:val="ru-RU"/>
        </w:rPr>
        <w:t>коммунального государственного предприятия</w:t>
      </w:r>
    </w:p>
    <w:p w:rsidR="00406ECB" w:rsidRPr="00406ECB" w:rsidRDefault="00406ECB" w:rsidP="00406ECB">
      <w:pPr>
        <w:pStyle w:val="11"/>
        <w:spacing w:before="89"/>
        <w:ind w:right="1"/>
        <w:jc w:val="center"/>
        <w:rPr>
          <w:b w:val="0"/>
          <w:i w:val="0"/>
          <w:sz w:val="32"/>
          <w:szCs w:val="32"/>
          <w:lang w:val="ru-RU"/>
        </w:rPr>
      </w:pPr>
      <w:r w:rsidRPr="00406ECB">
        <w:rPr>
          <w:b w:val="0"/>
          <w:i w:val="0"/>
          <w:sz w:val="32"/>
          <w:szCs w:val="32"/>
          <w:lang w:val="ru-RU"/>
        </w:rPr>
        <w:t>«</w:t>
      </w:r>
      <w:r w:rsidR="00ED62E0">
        <w:rPr>
          <w:b w:val="0"/>
          <w:i w:val="0"/>
          <w:sz w:val="32"/>
          <w:szCs w:val="32"/>
          <w:lang w:val="ru-RU"/>
        </w:rPr>
        <w:t>Поликлиника №2города Балхаш</w:t>
      </w:r>
      <w:r w:rsidRPr="00406ECB">
        <w:rPr>
          <w:b w:val="0"/>
          <w:i w:val="0"/>
          <w:sz w:val="32"/>
          <w:szCs w:val="32"/>
          <w:lang w:val="ru-RU"/>
        </w:rPr>
        <w:t>»</w:t>
      </w:r>
    </w:p>
    <w:p w:rsidR="00406ECB" w:rsidRPr="00406ECB" w:rsidRDefault="00406ECB" w:rsidP="00406ECB">
      <w:pPr>
        <w:pStyle w:val="11"/>
        <w:spacing w:before="89"/>
        <w:ind w:right="1"/>
        <w:jc w:val="center"/>
        <w:rPr>
          <w:b w:val="0"/>
          <w:i w:val="0"/>
          <w:sz w:val="32"/>
          <w:szCs w:val="32"/>
          <w:lang w:val="ru-RU"/>
        </w:rPr>
      </w:pPr>
      <w:r w:rsidRPr="00406ECB">
        <w:rPr>
          <w:b w:val="0"/>
          <w:i w:val="0"/>
          <w:sz w:val="32"/>
          <w:szCs w:val="32"/>
          <w:lang w:val="ru-RU"/>
        </w:rPr>
        <w:t>Управления здравоохранения Карагандинской области</w:t>
      </w:r>
    </w:p>
    <w:p w:rsidR="00EA202C" w:rsidRPr="00406ECB" w:rsidRDefault="00EA202C">
      <w:pPr>
        <w:pStyle w:val="a3"/>
        <w:rPr>
          <w:sz w:val="44"/>
          <w:szCs w:val="44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rPr>
          <w:b/>
          <w:i/>
          <w:sz w:val="30"/>
          <w:lang w:val="ru-RU"/>
        </w:rPr>
      </w:pPr>
    </w:p>
    <w:p w:rsidR="00EA202C" w:rsidRPr="00C45EDA" w:rsidRDefault="00EA202C">
      <w:pPr>
        <w:pStyle w:val="a3"/>
        <w:spacing w:before="11"/>
        <w:rPr>
          <w:b/>
          <w:i/>
          <w:sz w:val="42"/>
          <w:lang w:val="ru-RU"/>
        </w:rPr>
      </w:pPr>
    </w:p>
    <w:p w:rsidR="00EA202C" w:rsidRPr="00406ECB" w:rsidRDefault="00836AE0">
      <w:pPr>
        <w:tabs>
          <w:tab w:val="left" w:pos="1787"/>
          <w:tab w:val="left" w:pos="2563"/>
        </w:tabs>
        <w:jc w:val="center"/>
        <w:rPr>
          <w:b/>
          <w:sz w:val="24"/>
          <w:lang w:val="ru-RU"/>
        </w:rPr>
      </w:pPr>
      <w:r w:rsidRPr="00406ECB">
        <w:rPr>
          <w:b/>
          <w:w w:val="105"/>
          <w:sz w:val="24"/>
          <w:lang w:val="ru-RU"/>
        </w:rPr>
        <w:t>г.</w:t>
      </w:r>
      <w:r w:rsidR="00406ECB">
        <w:rPr>
          <w:b/>
          <w:w w:val="105"/>
          <w:sz w:val="24"/>
          <w:lang w:val="ru-RU"/>
        </w:rPr>
        <w:t>Темиртау, 2</w:t>
      </w:r>
      <w:r w:rsidRPr="00406ECB">
        <w:rPr>
          <w:b/>
          <w:w w:val="105"/>
          <w:sz w:val="24"/>
          <w:lang w:val="ru-RU"/>
        </w:rPr>
        <w:t>01</w:t>
      </w:r>
      <w:r w:rsidR="00406ECB">
        <w:rPr>
          <w:b/>
          <w:w w:val="105"/>
          <w:sz w:val="24"/>
          <w:lang w:val="ru-RU"/>
        </w:rPr>
        <w:t>9 го</w:t>
      </w:r>
      <w:r w:rsidRPr="00406ECB">
        <w:rPr>
          <w:b/>
          <w:w w:val="105"/>
          <w:sz w:val="24"/>
          <w:lang w:val="ru-RU"/>
        </w:rPr>
        <w:t>д</w:t>
      </w:r>
    </w:p>
    <w:p w:rsidR="00EA202C" w:rsidRPr="00C45EDA" w:rsidRDefault="00EA202C">
      <w:pPr>
        <w:jc w:val="center"/>
        <w:rPr>
          <w:sz w:val="24"/>
          <w:lang w:val="ru-RU"/>
        </w:rPr>
        <w:sectPr w:rsidR="00EA202C" w:rsidRPr="00C45EDA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EA202C" w:rsidRPr="00406ECB" w:rsidRDefault="00836AE0">
      <w:pPr>
        <w:pStyle w:val="11"/>
        <w:spacing w:before="79"/>
        <w:ind w:left="3627"/>
        <w:rPr>
          <w:lang w:val="ru-RU"/>
        </w:rPr>
      </w:pPr>
      <w:r w:rsidRPr="00406ECB">
        <w:rPr>
          <w:i w:val="0"/>
          <w:sz w:val="24"/>
          <w:lang w:val="ru-RU"/>
        </w:rPr>
        <w:lastRenderedPageBreak/>
        <w:t xml:space="preserve">1. </w:t>
      </w:r>
      <w:r w:rsidRPr="00406ECB">
        <w:rPr>
          <w:lang w:val="ru-RU"/>
        </w:rPr>
        <w:t>Общие положения</w:t>
      </w:r>
    </w:p>
    <w:p w:rsidR="00EA202C" w:rsidRPr="00C45EDA" w:rsidRDefault="00836AE0" w:rsidP="00406ECB">
      <w:pPr>
        <w:pStyle w:val="a4"/>
        <w:numPr>
          <w:ilvl w:val="0"/>
          <w:numId w:val="21"/>
        </w:numPr>
        <w:tabs>
          <w:tab w:val="left" w:pos="1117"/>
        </w:tabs>
        <w:spacing w:before="180" w:line="322" w:lineRule="exact"/>
        <w:ind w:firstLine="709"/>
        <w:jc w:val="both"/>
        <w:rPr>
          <w:sz w:val="28"/>
          <w:lang w:val="ru-RU"/>
        </w:rPr>
      </w:pPr>
      <w:bookmarkStart w:id="0" w:name="1._Настоящие_Правила_информационного_нап"/>
      <w:bookmarkEnd w:id="0"/>
      <w:r w:rsidRPr="00C45EDA">
        <w:rPr>
          <w:sz w:val="28"/>
          <w:lang w:val="ru-RU"/>
        </w:rPr>
        <w:t>Настоящие</w:t>
      </w:r>
      <w:r w:rsidR="00406ECB">
        <w:rPr>
          <w:sz w:val="28"/>
          <w:lang w:val="ru-RU"/>
        </w:rPr>
        <w:t xml:space="preserve"> </w:t>
      </w:r>
      <w:r w:rsidRPr="00C45EDA">
        <w:rPr>
          <w:sz w:val="28"/>
          <w:lang w:val="ru-RU"/>
        </w:rPr>
        <w:t xml:space="preserve"> Правила </w:t>
      </w:r>
      <w:r w:rsidR="00406ECB">
        <w:rPr>
          <w:sz w:val="28"/>
          <w:lang w:val="ru-RU"/>
        </w:rPr>
        <w:t xml:space="preserve"> </w:t>
      </w:r>
      <w:r w:rsidRPr="00C45EDA">
        <w:rPr>
          <w:sz w:val="28"/>
          <w:lang w:val="ru-RU"/>
        </w:rPr>
        <w:t xml:space="preserve">информационного </w:t>
      </w:r>
      <w:r w:rsidR="00406ECB">
        <w:rPr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наполнения</w:t>
      </w:r>
      <w:r w:rsidRPr="00C45EDA">
        <w:rPr>
          <w:spacing w:val="65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интернет-ресурса</w:t>
      </w:r>
    </w:p>
    <w:p w:rsidR="00EA202C" w:rsidRPr="00C45EDA" w:rsidRDefault="00406ECB" w:rsidP="00406ECB">
      <w:pPr>
        <w:pStyle w:val="a3"/>
        <w:tabs>
          <w:tab w:val="left" w:pos="2354"/>
        </w:tabs>
        <w:ind w:left="112" w:right="113"/>
        <w:jc w:val="both"/>
        <w:rPr>
          <w:lang w:val="ru-RU"/>
        </w:rPr>
      </w:pPr>
      <w:r w:rsidRPr="00406ECB">
        <w:rPr>
          <w:spacing w:val="3"/>
          <w:lang w:val="ru-RU"/>
        </w:rPr>
        <w:t>Коммунального государственного предприятия «</w:t>
      </w:r>
      <w:r w:rsidR="00ED62E0">
        <w:rPr>
          <w:spacing w:val="3"/>
          <w:lang w:val="ru-RU"/>
        </w:rPr>
        <w:t>Поликлиника №2 города Балхаш</w:t>
      </w:r>
      <w:r w:rsidRPr="00406ECB">
        <w:rPr>
          <w:spacing w:val="3"/>
          <w:lang w:val="ru-RU"/>
        </w:rPr>
        <w:t>» управления здравоохранения Карагандинской области</w:t>
      </w:r>
      <w:r w:rsidR="00836AE0" w:rsidRPr="00C45EDA">
        <w:rPr>
          <w:i/>
          <w:sz w:val="20"/>
          <w:lang w:val="ru-RU"/>
        </w:rPr>
        <w:t xml:space="preserve"> </w:t>
      </w:r>
      <w:r w:rsidR="00836AE0" w:rsidRPr="00C45EDA">
        <w:rPr>
          <w:lang w:val="ru-RU"/>
        </w:rPr>
        <w:t>(далее – Правила) разработаны в соответствии с действующим законодательством Республики Казахстан и определяют порядок размещения на официальном</w:t>
      </w:r>
      <w:r w:rsidR="00836AE0" w:rsidRPr="00C45EDA">
        <w:rPr>
          <w:spacing w:val="1"/>
          <w:lang w:val="ru-RU"/>
        </w:rPr>
        <w:t xml:space="preserve"> </w:t>
      </w:r>
      <w:r w:rsidR="00836AE0" w:rsidRPr="00C45EDA">
        <w:rPr>
          <w:lang w:val="ru-RU"/>
        </w:rPr>
        <w:t>сайте</w:t>
      </w:r>
      <w:r>
        <w:rPr>
          <w:lang w:val="ru-RU"/>
        </w:rPr>
        <w:t xml:space="preserve"> КГП «</w:t>
      </w:r>
      <w:r w:rsidR="00ED62E0">
        <w:rPr>
          <w:lang w:val="ru-RU"/>
        </w:rPr>
        <w:t>Поликлиника №2 города Балхаш</w:t>
      </w:r>
      <w:r>
        <w:rPr>
          <w:lang w:val="ru-RU"/>
        </w:rPr>
        <w:t>» управления здравоохранения Карагандинской области</w:t>
      </w:r>
      <w:r w:rsidR="00836AE0" w:rsidRPr="00C45EDA">
        <w:rPr>
          <w:i/>
          <w:sz w:val="20"/>
          <w:lang w:val="ru-RU"/>
        </w:rPr>
        <w:t xml:space="preserve"> </w:t>
      </w:r>
      <w:r w:rsidR="00836AE0" w:rsidRPr="00C45EDA">
        <w:rPr>
          <w:lang w:val="ru-RU"/>
        </w:rPr>
        <w:t>(далее – Предприятие) и обновление информации о Предприятии, за исключением сведений, составляющих государственную и иную охраняемую законом</w:t>
      </w:r>
      <w:r w:rsidR="00836AE0" w:rsidRPr="00C45EDA">
        <w:rPr>
          <w:spacing w:val="30"/>
          <w:lang w:val="ru-RU"/>
        </w:rPr>
        <w:t xml:space="preserve"> </w:t>
      </w:r>
      <w:r w:rsidR="00836AE0" w:rsidRPr="00C45EDA">
        <w:rPr>
          <w:lang w:val="ru-RU"/>
        </w:rPr>
        <w:t>тайну.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  <w:tab w:val="left" w:pos="3286"/>
          <w:tab w:val="left" w:pos="4248"/>
          <w:tab w:val="left" w:pos="5727"/>
          <w:tab w:val="left" w:pos="7767"/>
        </w:tabs>
        <w:ind w:right="119" w:firstLine="709"/>
        <w:rPr>
          <w:sz w:val="28"/>
          <w:lang w:val="ru-RU"/>
        </w:rPr>
      </w:pPr>
      <w:bookmarkStart w:id="1" w:name="2._Официальный_сайт_является_электронным"/>
      <w:bookmarkEnd w:id="1"/>
      <w:r w:rsidRPr="00C45EDA">
        <w:rPr>
          <w:sz w:val="28"/>
          <w:lang w:val="ru-RU"/>
        </w:rPr>
        <w:t>Официальный</w:t>
      </w:r>
      <w:r w:rsidRPr="00C45EDA">
        <w:rPr>
          <w:sz w:val="28"/>
          <w:lang w:val="ru-RU"/>
        </w:rPr>
        <w:tab/>
        <w:t>сайт</w:t>
      </w:r>
      <w:r w:rsidRPr="00C45EDA">
        <w:rPr>
          <w:sz w:val="28"/>
          <w:lang w:val="ru-RU"/>
        </w:rPr>
        <w:tab/>
        <w:t>является</w:t>
      </w:r>
      <w:r w:rsidRPr="00C45EDA">
        <w:rPr>
          <w:sz w:val="28"/>
          <w:lang w:val="ru-RU"/>
        </w:rPr>
        <w:tab/>
        <w:t>электронным</w:t>
      </w:r>
      <w:r w:rsidRPr="00C45EDA">
        <w:rPr>
          <w:sz w:val="28"/>
          <w:lang w:val="ru-RU"/>
        </w:rPr>
        <w:tab/>
        <w:t>общедоступным информационным ресурсом, размещенным в глобальной сети</w:t>
      </w:r>
      <w:r w:rsidRPr="00C45EDA">
        <w:rPr>
          <w:spacing w:val="42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Интернет.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spacing w:line="321" w:lineRule="exact"/>
        <w:ind w:firstLine="709"/>
        <w:rPr>
          <w:sz w:val="28"/>
          <w:lang w:val="ru-RU"/>
        </w:rPr>
      </w:pPr>
      <w:bookmarkStart w:id="2" w:name="3._Целями_создания_и_ведения_Интернет-ре"/>
      <w:bookmarkEnd w:id="2"/>
      <w:r w:rsidRPr="00C45EDA">
        <w:rPr>
          <w:sz w:val="28"/>
          <w:lang w:val="ru-RU"/>
        </w:rPr>
        <w:t>Целями создания и ведения Интернет-ресурса Предприятия</w:t>
      </w:r>
      <w:r w:rsidRPr="00C45EDA">
        <w:rPr>
          <w:spacing w:val="65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является:</w:t>
      </w:r>
    </w:p>
    <w:p w:rsidR="00EA202C" w:rsidRDefault="00836AE0">
      <w:pPr>
        <w:pStyle w:val="a4"/>
        <w:numPr>
          <w:ilvl w:val="0"/>
          <w:numId w:val="20"/>
        </w:numPr>
        <w:tabs>
          <w:tab w:val="left" w:pos="990"/>
        </w:tabs>
        <w:spacing w:before="1"/>
        <w:ind w:firstLine="709"/>
        <w:rPr>
          <w:sz w:val="28"/>
        </w:rPr>
      </w:pPr>
      <w:bookmarkStart w:id="3" w:name="-_обеспечение_открытости_деятельности_Пр"/>
      <w:bookmarkEnd w:id="3"/>
      <w:r>
        <w:rPr>
          <w:sz w:val="28"/>
        </w:rPr>
        <w:t>обеспечение открытости 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Пре</w:t>
      </w:r>
      <w:bookmarkStart w:id="4" w:name="_GoBack"/>
      <w:bookmarkEnd w:id="4"/>
      <w:r>
        <w:rPr>
          <w:sz w:val="28"/>
        </w:rPr>
        <w:t>дприятия;</w:t>
      </w:r>
    </w:p>
    <w:p w:rsidR="00EA202C" w:rsidRPr="00C45EDA" w:rsidRDefault="00836AE0">
      <w:pPr>
        <w:pStyle w:val="a4"/>
        <w:numPr>
          <w:ilvl w:val="0"/>
          <w:numId w:val="20"/>
        </w:numPr>
        <w:tabs>
          <w:tab w:val="left" w:pos="990"/>
        </w:tabs>
        <w:spacing w:line="322" w:lineRule="exact"/>
        <w:ind w:firstLine="709"/>
        <w:rPr>
          <w:sz w:val="28"/>
          <w:lang w:val="ru-RU"/>
        </w:rPr>
      </w:pPr>
      <w:bookmarkStart w:id="5" w:name="-_реализация_прав_граждан_на_доступ_и_от"/>
      <w:bookmarkEnd w:id="5"/>
      <w:r w:rsidRPr="00C45EDA">
        <w:rPr>
          <w:sz w:val="28"/>
          <w:lang w:val="ru-RU"/>
        </w:rPr>
        <w:t>реализация прав граждан на доступ и открытой</w:t>
      </w:r>
      <w:r w:rsidRPr="00C45EDA">
        <w:rPr>
          <w:spacing w:val="38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информации;</w:t>
      </w:r>
    </w:p>
    <w:p w:rsidR="00EA202C" w:rsidRPr="00C45EDA" w:rsidRDefault="00836AE0">
      <w:pPr>
        <w:pStyle w:val="a4"/>
        <w:numPr>
          <w:ilvl w:val="0"/>
          <w:numId w:val="20"/>
        </w:numPr>
        <w:tabs>
          <w:tab w:val="left" w:pos="1241"/>
          <w:tab w:val="left" w:pos="1242"/>
          <w:tab w:val="left" w:pos="3636"/>
          <w:tab w:val="left" w:pos="5946"/>
          <w:tab w:val="left" w:pos="6411"/>
          <w:tab w:val="left" w:pos="7828"/>
          <w:tab w:val="left" w:pos="8302"/>
        </w:tabs>
        <w:ind w:right="127" w:firstLine="709"/>
        <w:rPr>
          <w:sz w:val="28"/>
          <w:lang w:val="ru-RU"/>
        </w:rPr>
      </w:pPr>
      <w:bookmarkStart w:id="6" w:name="-_информирование_общественности_о_развит"/>
      <w:bookmarkEnd w:id="6"/>
      <w:r w:rsidRPr="00C45EDA">
        <w:rPr>
          <w:sz w:val="28"/>
          <w:lang w:val="ru-RU"/>
        </w:rPr>
        <w:t>информирование</w:t>
      </w:r>
      <w:r w:rsidRPr="00C45EDA">
        <w:rPr>
          <w:sz w:val="28"/>
          <w:lang w:val="ru-RU"/>
        </w:rPr>
        <w:tab/>
        <w:t>общественности</w:t>
      </w:r>
      <w:r w:rsidRPr="00C45EDA">
        <w:rPr>
          <w:sz w:val="28"/>
          <w:lang w:val="ru-RU"/>
        </w:rPr>
        <w:tab/>
        <w:t>о</w:t>
      </w:r>
      <w:r w:rsidRPr="00C45EDA">
        <w:rPr>
          <w:sz w:val="28"/>
          <w:lang w:val="ru-RU"/>
        </w:rPr>
        <w:tab/>
        <w:t>развитии</w:t>
      </w:r>
      <w:r w:rsidRPr="00C45EDA">
        <w:rPr>
          <w:sz w:val="28"/>
          <w:lang w:val="ru-RU"/>
        </w:rPr>
        <w:tab/>
        <w:t>и</w:t>
      </w:r>
      <w:r w:rsidRPr="00C45EDA">
        <w:rPr>
          <w:sz w:val="28"/>
          <w:lang w:val="ru-RU"/>
        </w:rPr>
        <w:tab/>
        <w:t>результатах деятельности</w:t>
      </w:r>
      <w:r w:rsidRPr="00C45EDA">
        <w:rPr>
          <w:spacing w:val="4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Предприятия.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ind w:right="124" w:firstLine="709"/>
        <w:rPr>
          <w:sz w:val="28"/>
          <w:lang w:val="ru-RU"/>
        </w:rPr>
      </w:pPr>
      <w:bookmarkStart w:id="7" w:name="4._Интернет-ресурс_Предприятия_является_"/>
      <w:bookmarkEnd w:id="7"/>
      <w:r w:rsidRPr="00C45EDA">
        <w:rPr>
          <w:sz w:val="28"/>
          <w:lang w:val="ru-RU"/>
        </w:rPr>
        <w:t>Интернет-ресурс Предприятия является открытым и общедоступным. Информация, размещаемая на Интернет-ресурсе Предприятия, не</w:t>
      </w:r>
      <w:r w:rsidRPr="00C45EDA">
        <w:rPr>
          <w:spacing w:val="56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должна:</w:t>
      </w:r>
    </w:p>
    <w:p w:rsidR="00EA202C" w:rsidRDefault="00836AE0">
      <w:pPr>
        <w:pStyle w:val="a4"/>
        <w:numPr>
          <w:ilvl w:val="0"/>
          <w:numId w:val="20"/>
        </w:numPr>
        <w:tabs>
          <w:tab w:val="left" w:pos="990"/>
        </w:tabs>
        <w:spacing w:before="1" w:line="322" w:lineRule="exact"/>
        <w:ind w:firstLine="709"/>
        <w:rPr>
          <w:sz w:val="28"/>
        </w:rPr>
      </w:pPr>
      <w:bookmarkStart w:id="8" w:name="-_нарушать_авторское_право;"/>
      <w:bookmarkEnd w:id="8"/>
      <w:r>
        <w:rPr>
          <w:sz w:val="28"/>
        </w:rPr>
        <w:t>нарушать авторское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право;</w:t>
      </w:r>
    </w:p>
    <w:p w:rsidR="00EA202C" w:rsidRDefault="00836AE0">
      <w:pPr>
        <w:pStyle w:val="a4"/>
        <w:numPr>
          <w:ilvl w:val="0"/>
          <w:numId w:val="20"/>
        </w:numPr>
        <w:tabs>
          <w:tab w:val="left" w:pos="990"/>
        </w:tabs>
        <w:spacing w:line="322" w:lineRule="exact"/>
        <w:ind w:firstLine="709"/>
        <w:rPr>
          <w:sz w:val="28"/>
        </w:rPr>
      </w:pPr>
      <w:bookmarkStart w:id="9" w:name="-_содержать_ненормативную_лексику;"/>
      <w:bookmarkEnd w:id="9"/>
      <w:r>
        <w:rPr>
          <w:sz w:val="28"/>
        </w:rPr>
        <w:t>содержать ненормативную</w:t>
      </w:r>
      <w:r>
        <w:rPr>
          <w:spacing w:val="6"/>
          <w:sz w:val="28"/>
        </w:rPr>
        <w:t xml:space="preserve"> </w:t>
      </w:r>
      <w:r>
        <w:rPr>
          <w:sz w:val="28"/>
        </w:rPr>
        <w:t>лексику;</w:t>
      </w:r>
    </w:p>
    <w:p w:rsidR="00EA202C" w:rsidRPr="00C45EDA" w:rsidRDefault="00836AE0">
      <w:pPr>
        <w:pStyle w:val="a4"/>
        <w:numPr>
          <w:ilvl w:val="0"/>
          <w:numId w:val="20"/>
        </w:numPr>
        <w:tabs>
          <w:tab w:val="left" w:pos="1102"/>
        </w:tabs>
        <w:ind w:right="126" w:firstLine="709"/>
        <w:rPr>
          <w:sz w:val="28"/>
          <w:lang w:val="ru-RU"/>
        </w:rPr>
      </w:pPr>
      <w:bookmarkStart w:id="10" w:name="-_унижать_честь,_достоинство_и_деловую_р"/>
      <w:bookmarkEnd w:id="10"/>
      <w:r w:rsidRPr="00C45EDA">
        <w:rPr>
          <w:sz w:val="28"/>
          <w:lang w:val="ru-RU"/>
        </w:rPr>
        <w:t>унижать честь, достоинство и деловую репутацию физических и юридических</w:t>
      </w:r>
      <w:r w:rsidRPr="00C45EDA">
        <w:rPr>
          <w:spacing w:val="4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лиц;</w:t>
      </w:r>
    </w:p>
    <w:p w:rsidR="00EA202C" w:rsidRPr="00C45EDA" w:rsidRDefault="00836AE0">
      <w:pPr>
        <w:pStyle w:val="a4"/>
        <w:numPr>
          <w:ilvl w:val="0"/>
          <w:numId w:val="20"/>
        </w:numPr>
        <w:tabs>
          <w:tab w:val="left" w:pos="990"/>
        </w:tabs>
        <w:spacing w:line="321" w:lineRule="exact"/>
        <w:ind w:firstLine="709"/>
        <w:rPr>
          <w:sz w:val="28"/>
          <w:lang w:val="ru-RU"/>
        </w:rPr>
      </w:pPr>
      <w:bookmarkStart w:id="11" w:name="-_содержать_государственную_и_иную_охран"/>
      <w:bookmarkEnd w:id="11"/>
      <w:r w:rsidRPr="00C45EDA">
        <w:rPr>
          <w:sz w:val="28"/>
          <w:lang w:val="ru-RU"/>
        </w:rPr>
        <w:t>содержать государственную и иную охраняемую законом</w:t>
      </w:r>
      <w:r w:rsidRPr="00C45EDA">
        <w:rPr>
          <w:spacing w:val="33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тайну;</w:t>
      </w:r>
    </w:p>
    <w:p w:rsidR="00EA202C" w:rsidRPr="00C45EDA" w:rsidRDefault="00836AE0">
      <w:pPr>
        <w:pStyle w:val="a4"/>
        <w:numPr>
          <w:ilvl w:val="0"/>
          <w:numId w:val="20"/>
        </w:numPr>
        <w:tabs>
          <w:tab w:val="left" w:pos="1418"/>
          <w:tab w:val="left" w:pos="1419"/>
          <w:tab w:val="left" w:pos="3173"/>
          <w:tab w:val="left" w:pos="5054"/>
          <w:tab w:val="left" w:pos="7176"/>
          <w:tab w:val="left" w:pos="7823"/>
        </w:tabs>
        <w:ind w:right="112" w:firstLine="709"/>
        <w:rPr>
          <w:sz w:val="28"/>
          <w:lang w:val="ru-RU"/>
        </w:rPr>
      </w:pPr>
      <w:bookmarkStart w:id="12" w:name="-_содержать_материалы,_запрещенные_к_опу"/>
      <w:bookmarkEnd w:id="12"/>
      <w:r w:rsidRPr="00C45EDA">
        <w:rPr>
          <w:sz w:val="28"/>
          <w:lang w:val="ru-RU"/>
        </w:rPr>
        <w:t>содержать</w:t>
      </w:r>
      <w:r w:rsidRPr="00C45EDA">
        <w:rPr>
          <w:sz w:val="28"/>
          <w:lang w:val="ru-RU"/>
        </w:rPr>
        <w:tab/>
        <w:t>материалы,</w:t>
      </w:r>
      <w:r w:rsidRPr="00C45EDA">
        <w:rPr>
          <w:sz w:val="28"/>
          <w:lang w:val="ru-RU"/>
        </w:rPr>
        <w:tab/>
        <w:t>запрещенные</w:t>
      </w:r>
      <w:r w:rsidRPr="00C45EDA">
        <w:rPr>
          <w:sz w:val="28"/>
          <w:lang w:val="ru-RU"/>
        </w:rPr>
        <w:tab/>
        <w:t>к</w:t>
      </w:r>
      <w:r w:rsidRPr="00C45EDA">
        <w:rPr>
          <w:sz w:val="28"/>
          <w:lang w:val="ru-RU"/>
        </w:rPr>
        <w:tab/>
        <w:t>опубликованию законодательством Республики</w:t>
      </w:r>
      <w:r w:rsidRPr="00C45EDA">
        <w:rPr>
          <w:spacing w:val="6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Казахстан;</w:t>
      </w:r>
    </w:p>
    <w:p w:rsidR="00EA202C" w:rsidRPr="00C45EDA" w:rsidRDefault="00836AE0">
      <w:pPr>
        <w:pStyle w:val="a4"/>
        <w:numPr>
          <w:ilvl w:val="0"/>
          <w:numId w:val="20"/>
        </w:numPr>
        <w:tabs>
          <w:tab w:val="left" w:pos="990"/>
        </w:tabs>
        <w:spacing w:before="1" w:line="322" w:lineRule="exact"/>
        <w:ind w:firstLine="709"/>
        <w:rPr>
          <w:sz w:val="28"/>
          <w:lang w:val="ru-RU"/>
        </w:rPr>
      </w:pPr>
      <w:bookmarkStart w:id="13" w:name="-_противоречить_профессиональной_этике_в"/>
      <w:bookmarkEnd w:id="13"/>
      <w:r w:rsidRPr="00C45EDA">
        <w:rPr>
          <w:sz w:val="28"/>
          <w:lang w:val="ru-RU"/>
        </w:rPr>
        <w:t>противоречить профессиональной этике в системе</w:t>
      </w:r>
      <w:r w:rsidRPr="00C45EDA">
        <w:rPr>
          <w:spacing w:val="46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здравоохранения.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spacing w:line="322" w:lineRule="exact"/>
        <w:ind w:firstLine="709"/>
        <w:rPr>
          <w:sz w:val="28"/>
          <w:lang w:val="ru-RU"/>
        </w:rPr>
      </w:pPr>
      <w:bookmarkStart w:id="14" w:name="5._В_настоящих_Правилах_используются_сле"/>
      <w:bookmarkEnd w:id="14"/>
      <w:r w:rsidRPr="00C45EDA">
        <w:rPr>
          <w:sz w:val="28"/>
          <w:lang w:val="ru-RU"/>
        </w:rPr>
        <w:t>В настоящих Правилах используются следующие основные</w:t>
      </w:r>
      <w:r w:rsidRPr="00C45EDA">
        <w:rPr>
          <w:spacing w:val="55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понятия:</w:t>
      </w:r>
    </w:p>
    <w:p w:rsidR="00EA202C" w:rsidRPr="00C45EDA" w:rsidRDefault="00836AE0">
      <w:pPr>
        <w:pStyle w:val="a4"/>
        <w:numPr>
          <w:ilvl w:val="0"/>
          <w:numId w:val="19"/>
        </w:numPr>
        <w:tabs>
          <w:tab w:val="left" w:pos="1141"/>
        </w:tabs>
        <w:ind w:right="120" w:firstLine="709"/>
        <w:jc w:val="both"/>
        <w:rPr>
          <w:sz w:val="28"/>
          <w:lang w:val="ru-RU"/>
        </w:rPr>
      </w:pPr>
      <w:bookmarkStart w:id="15" w:name="1)_интернет-ресурс_–_электронный_информа"/>
      <w:bookmarkEnd w:id="15"/>
      <w:r w:rsidRPr="00C45EDA">
        <w:rPr>
          <w:b/>
          <w:i/>
          <w:sz w:val="28"/>
          <w:lang w:val="ru-RU"/>
        </w:rPr>
        <w:t>интернет</w:t>
      </w:r>
      <w:r w:rsidRPr="00C45EDA">
        <w:rPr>
          <w:b/>
          <w:sz w:val="28"/>
          <w:lang w:val="ru-RU"/>
        </w:rPr>
        <w:t>-</w:t>
      </w:r>
      <w:r w:rsidRPr="00C45EDA">
        <w:rPr>
          <w:b/>
          <w:i/>
          <w:sz w:val="28"/>
          <w:lang w:val="ru-RU"/>
        </w:rPr>
        <w:t xml:space="preserve">ресурс </w:t>
      </w:r>
      <w:r w:rsidRPr="00C45EDA">
        <w:rPr>
          <w:sz w:val="28"/>
          <w:lang w:val="ru-RU"/>
        </w:rPr>
        <w:t>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</w:t>
      </w:r>
      <w:r w:rsidRPr="00C45EDA">
        <w:rPr>
          <w:spacing w:val="53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Интернете;</w:t>
      </w:r>
    </w:p>
    <w:p w:rsidR="00EA202C" w:rsidRPr="00C45EDA" w:rsidRDefault="00836AE0">
      <w:pPr>
        <w:pStyle w:val="a4"/>
        <w:numPr>
          <w:ilvl w:val="0"/>
          <w:numId w:val="19"/>
        </w:numPr>
        <w:tabs>
          <w:tab w:val="left" w:pos="1141"/>
        </w:tabs>
        <w:spacing w:before="1"/>
        <w:ind w:right="114" w:firstLine="709"/>
        <w:jc w:val="both"/>
        <w:rPr>
          <w:sz w:val="28"/>
          <w:lang w:val="ru-RU"/>
        </w:rPr>
      </w:pPr>
      <w:bookmarkStart w:id="16" w:name="2)_информация_с_ограниченным_доступом_–_"/>
      <w:bookmarkEnd w:id="16"/>
      <w:r w:rsidRPr="00C45EDA">
        <w:rPr>
          <w:b/>
          <w:i/>
          <w:sz w:val="28"/>
          <w:lang w:val="ru-RU"/>
        </w:rPr>
        <w:t xml:space="preserve">информация с ограниченным доступом </w:t>
      </w:r>
      <w:r w:rsidRPr="00C45EDA">
        <w:rPr>
          <w:sz w:val="28"/>
          <w:lang w:val="ru-RU"/>
        </w:rPr>
        <w:t>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</w:t>
      </w:r>
      <w:r w:rsidRPr="00C45EDA">
        <w:rPr>
          <w:spacing w:val="22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пользования»;</w:t>
      </w:r>
    </w:p>
    <w:p w:rsidR="00EA202C" w:rsidRPr="00C45EDA" w:rsidRDefault="00836AE0">
      <w:pPr>
        <w:pStyle w:val="a4"/>
        <w:numPr>
          <w:ilvl w:val="0"/>
          <w:numId w:val="19"/>
        </w:numPr>
        <w:tabs>
          <w:tab w:val="left" w:pos="1141"/>
        </w:tabs>
        <w:spacing w:line="321" w:lineRule="exact"/>
        <w:ind w:firstLine="709"/>
        <w:rPr>
          <w:sz w:val="28"/>
          <w:lang w:val="ru-RU"/>
        </w:rPr>
      </w:pPr>
      <w:bookmarkStart w:id="17" w:name="3)_блог-платформа_первых_руководителей_–"/>
      <w:bookmarkEnd w:id="17"/>
      <w:r w:rsidRPr="00C45EDA">
        <w:rPr>
          <w:b/>
          <w:i/>
          <w:sz w:val="28"/>
          <w:lang w:val="ru-RU"/>
        </w:rPr>
        <w:t>блог</w:t>
      </w:r>
      <w:r w:rsidRPr="00C45EDA">
        <w:rPr>
          <w:b/>
          <w:sz w:val="28"/>
          <w:lang w:val="ru-RU"/>
        </w:rPr>
        <w:t>-</w:t>
      </w:r>
      <w:r w:rsidRPr="00C45EDA">
        <w:rPr>
          <w:b/>
          <w:i/>
          <w:sz w:val="28"/>
          <w:lang w:val="ru-RU"/>
        </w:rPr>
        <w:t xml:space="preserve">платформа первых руководителей </w:t>
      </w:r>
      <w:r w:rsidRPr="00C45EDA">
        <w:rPr>
          <w:sz w:val="28"/>
          <w:lang w:val="ru-RU"/>
        </w:rPr>
        <w:t>– компонент</w:t>
      </w:r>
      <w:r w:rsidRPr="00C45EDA">
        <w:rPr>
          <w:spacing w:val="21"/>
          <w:sz w:val="28"/>
          <w:u w:val="single"/>
          <w:lang w:val="ru-RU"/>
        </w:rPr>
        <w:t xml:space="preserve"> </w:t>
      </w:r>
      <w:r w:rsidRPr="00C45EDA">
        <w:rPr>
          <w:sz w:val="28"/>
          <w:u w:val="single"/>
          <w:lang w:val="ru-RU"/>
        </w:rPr>
        <w:t>веб-портала</w:t>
      </w:r>
    </w:p>
    <w:p w:rsidR="00EA202C" w:rsidRPr="00C45EDA" w:rsidRDefault="00836AE0">
      <w:pPr>
        <w:pStyle w:val="a3"/>
        <w:ind w:left="112" w:right="129"/>
        <w:jc w:val="both"/>
        <w:rPr>
          <w:lang w:val="ru-RU"/>
        </w:rPr>
      </w:pPr>
      <w:r w:rsidRPr="00C45EDA">
        <w:rPr>
          <w:lang w:val="ru-RU"/>
        </w:rPr>
        <w:t>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EA202C" w:rsidRPr="00C45EDA" w:rsidRDefault="00836AE0">
      <w:pPr>
        <w:pStyle w:val="a4"/>
        <w:numPr>
          <w:ilvl w:val="0"/>
          <w:numId w:val="19"/>
        </w:numPr>
        <w:tabs>
          <w:tab w:val="left" w:pos="1141"/>
        </w:tabs>
        <w:spacing w:before="1"/>
        <w:ind w:right="118" w:firstLine="709"/>
        <w:jc w:val="both"/>
        <w:rPr>
          <w:sz w:val="28"/>
          <w:lang w:val="ru-RU"/>
        </w:rPr>
      </w:pPr>
      <w:bookmarkStart w:id="18" w:name="4)_динамическая_информация_–_информация,"/>
      <w:bookmarkEnd w:id="18"/>
      <w:r w:rsidRPr="00C45EDA">
        <w:rPr>
          <w:b/>
          <w:i/>
          <w:sz w:val="28"/>
          <w:lang w:val="ru-RU"/>
        </w:rPr>
        <w:t xml:space="preserve">динамическая информация </w:t>
      </w:r>
      <w:r w:rsidRPr="00C45EDA">
        <w:rPr>
          <w:sz w:val="28"/>
          <w:lang w:val="ru-RU"/>
        </w:rPr>
        <w:t>–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</w:t>
      </w:r>
      <w:r w:rsidRPr="00C45EDA">
        <w:rPr>
          <w:spacing w:val="54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направления);</w:t>
      </w:r>
    </w:p>
    <w:p w:rsidR="00EA202C" w:rsidRDefault="00836AE0">
      <w:pPr>
        <w:pStyle w:val="a4"/>
        <w:numPr>
          <w:ilvl w:val="0"/>
          <w:numId w:val="19"/>
        </w:numPr>
        <w:tabs>
          <w:tab w:val="left" w:pos="1141"/>
        </w:tabs>
        <w:ind w:right="117" w:firstLine="709"/>
        <w:jc w:val="both"/>
        <w:rPr>
          <w:sz w:val="28"/>
          <w:lang w:val="ru-RU"/>
        </w:rPr>
      </w:pPr>
      <w:bookmarkStart w:id="19" w:name="5)_статическая_информация_–_информация,_"/>
      <w:bookmarkEnd w:id="19"/>
      <w:r w:rsidRPr="00C45EDA">
        <w:rPr>
          <w:b/>
          <w:i/>
          <w:sz w:val="28"/>
          <w:lang w:val="ru-RU"/>
        </w:rPr>
        <w:t xml:space="preserve">статическая информация </w:t>
      </w:r>
      <w:r w:rsidRPr="00C45EDA">
        <w:rPr>
          <w:sz w:val="28"/>
          <w:lang w:val="ru-RU"/>
        </w:rPr>
        <w:t>–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 организаций здравоохранения, информация по освоению</w:t>
      </w:r>
      <w:r w:rsidRPr="00C45EDA">
        <w:rPr>
          <w:spacing w:val="28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бюджета).</w:t>
      </w:r>
    </w:p>
    <w:p w:rsidR="00D113E7" w:rsidRPr="00C45EDA" w:rsidRDefault="00D113E7" w:rsidP="00D113E7">
      <w:pPr>
        <w:pStyle w:val="a4"/>
        <w:tabs>
          <w:tab w:val="left" w:pos="1141"/>
        </w:tabs>
        <w:ind w:left="821" w:right="117" w:firstLine="0"/>
        <w:rPr>
          <w:sz w:val="28"/>
          <w:lang w:val="ru-RU"/>
        </w:rPr>
      </w:pPr>
    </w:p>
    <w:p w:rsidR="00EA202C" w:rsidRPr="00C45EDA" w:rsidRDefault="00836AE0">
      <w:pPr>
        <w:pStyle w:val="11"/>
        <w:spacing w:before="79"/>
        <w:ind w:left="2357"/>
        <w:rPr>
          <w:lang w:val="ru-RU"/>
        </w:rPr>
      </w:pPr>
      <w:bookmarkStart w:id="20" w:name="2._Требования_к_структуре,_содержанию"/>
      <w:bookmarkEnd w:id="20"/>
      <w:r w:rsidRPr="00C45EDA">
        <w:rPr>
          <w:i w:val="0"/>
          <w:w w:val="105"/>
          <w:lang w:val="ru-RU"/>
        </w:rPr>
        <w:t xml:space="preserve">2. </w:t>
      </w:r>
      <w:r w:rsidRPr="00C45EDA">
        <w:rPr>
          <w:w w:val="105"/>
          <w:lang w:val="ru-RU"/>
        </w:rPr>
        <w:t>Требования к структуре, содержанию</w:t>
      </w:r>
    </w:p>
    <w:p w:rsidR="00EA202C" w:rsidRPr="00C45EDA" w:rsidRDefault="00836AE0">
      <w:pPr>
        <w:ind w:left="2045"/>
        <w:rPr>
          <w:b/>
          <w:i/>
          <w:sz w:val="28"/>
          <w:lang w:val="ru-RU"/>
        </w:rPr>
      </w:pPr>
      <w:bookmarkStart w:id="21" w:name="и_удобства_использования_интернет-ресурс"/>
      <w:bookmarkEnd w:id="21"/>
      <w:r w:rsidRPr="00C45EDA">
        <w:rPr>
          <w:b/>
          <w:i/>
          <w:sz w:val="28"/>
          <w:lang w:val="ru-RU"/>
        </w:rPr>
        <w:t>и удобства использования интернет</w:t>
      </w:r>
      <w:r w:rsidRPr="00C45EDA">
        <w:rPr>
          <w:b/>
          <w:sz w:val="28"/>
          <w:lang w:val="ru-RU"/>
        </w:rPr>
        <w:t>-</w:t>
      </w:r>
      <w:r w:rsidRPr="00C45EDA">
        <w:rPr>
          <w:b/>
          <w:i/>
          <w:sz w:val="28"/>
          <w:lang w:val="ru-RU"/>
        </w:rPr>
        <w:t>ресурса.</w:t>
      </w:r>
    </w:p>
    <w:p w:rsidR="00EA202C" w:rsidRPr="00C45EDA" w:rsidRDefault="00EA202C">
      <w:pPr>
        <w:pStyle w:val="a3"/>
        <w:spacing w:before="8"/>
        <w:rPr>
          <w:b/>
          <w:i/>
          <w:sz w:val="27"/>
          <w:lang w:val="ru-RU"/>
        </w:rPr>
      </w:pP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ind w:right="112" w:firstLine="709"/>
        <w:jc w:val="both"/>
        <w:rPr>
          <w:sz w:val="28"/>
          <w:lang w:val="ru-RU"/>
        </w:rPr>
      </w:pPr>
      <w:bookmarkStart w:id="22" w:name="6._Структура,_содержание_удобства_исполь"/>
      <w:bookmarkEnd w:id="22"/>
      <w:r w:rsidRPr="00C45EDA">
        <w:rPr>
          <w:sz w:val="28"/>
          <w:lang w:val="ru-RU"/>
        </w:rPr>
        <w:t>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интернет-ресурсов государственных органов и требования к их</w:t>
      </w:r>
      <w:r w:rsidRPr="00C45EDA">
        <w:rPr>
          <w:spacing w:val="11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содержанию.</w:t>
      </w:r>
    </w:p>
    <w:p w:rsidR="00EA202C" w:rsidRPr="00C45EDA" w:rsidRDefault="00EA202C">
      <w:pPr>
        <w:pStyle w:val="a3"/>
        <w:spacing w:before="3"/>
        <w:rPr>
          <w:lang w:val="ru-RU"/>
        </w:rPr>
      </w:pPr>
    </w:p>
    <w:p w:rsidR="00EA202C" w:rsidRPr="00C45EDA" w:rsidRDefault="00836AE0">
      <w:pPr>
        <w:pStyle w:val="11"/>
        <w:spacing w:line="242" w:lineRule="auto"/>
        <w:ind w:left="2352" w:right="1264" w:hanging="1095"/>
        <w:rPr>
          <w:lang w:val="ru-RU"/>
        </w:rPr>
      </w:pPr>
      <w:bookmarkStart w:id="23" w:name="3._Организация_работ_по_информационному_"/>
      <w:bookmarkEnd w:id="23"/>
      <w:r w:rsidRPr="00C45EDA">
        <w:rPr>
          <w:i w:val="0"/>
          <w:w w:val="105"/>
          <w:lang w:val="ru-RU"/>
        </w:rPr>
        <w:t>3.</w:t>
      </w:r>
      <w:r w:rsidRPr="00C45EDA">
        <w:rPr>
          <w:i w:val="0"/>
          <w:spacing w:val="-27"/>
          <w:w w:val="105"/>
          <w:lang w:val="ru-RU"/>
        </w:rPr>
        <w:t xml:space="preserve"> </w:t>
      </w:r>
      <w:r w:rsidRPr="00C45EDA">
        <w:rPr>
          <w:w w:val="105"/>
          <w:lang w:val="ru-RU"/>
        </w:rPr>
        <w:t>Организация</w:t>
      </w:r>
      <w:r w:rsidRPr="00C45EDA">
        <w:rPr>
          <w:spacing w:val="-27"/>
          <w:w w:val="105"/>
          <w:lang w:val="ru-RU"/>
        </w:rPr>
        <w:t xml:space="preserve"> </w:t>
      </w:r>
      <w:r w:rsidRPr="00C45EDA">
        <w:rPr>
          <w:w w:val="105"/>
          <w:lang w:val="ru-RU"/>
        </w:rPr>
        <w:t>работ</w:t>
      </w:r>
      <w:r w:rsidRPr="00C45EDA">
        <w:rPr>
          <w:spacing w:val="-27"/>
          <w:w w:val="105"/>
          <w:lang w:val="ru-RU"/>
        </w:rPr>
        <w:t xml:space="preserve"> </w:t>
      </w:r>
      <w:r w:rsidRPr="00C45EDA">
        <w:rPr>
          <w:w w:val="105"/>
          <w:lang w:val="ru-RU"/>
        </w:rPr>
        <w:t>по</w:t>
      </w:r>
      <w:r w:rsidRPr="00C45EDA">
        <w:rPr>
          <w:spacing w:val="-27"/>
          <w:w w:val="105"/>
          <w:lang w:val="ru-RU"/>
        </w:rPr>
        <w:t xml:space="preserve"> </w:t>
      </w:r>
      <w:r w:rsidRPr="00C45EDA">
        <w:rPr>
          <w:w w:val="105"/>
          <w:lang w:val="ru-RU"/>
        </w:rPr>
        <w:t>информационному</w:t>
      </w:r>
      <w:r w:rsidRPr="00C45EDA">
        <w:rPr>
          <w:spacing w:val="-26"/>
          <w:w w:val="105"/>
          <w:lang w:val="ru-RU"/>
        </w:rPr>
        <w:t xml:space="preserve"> </w:t>
      </w:r>
      <w:r w:rsidRPr="00C45EDA">
        <w:rPr>
          <w:w w:val="105"/>
          <w:lang w:val="ru-RU"/>
        </w:rPr>
        <w:t>наполнению</w:t>
      </w:r>
      <w:bookmarkStart w:id="24" w:name="и_функционированию_интернет-ресурса"/>
      <w:bookmarkEnd w:id="24"/>
      <w:r w:rsidRPr="00C45EDA">
        <w:rPr>
          <w:w w:val="105"/>
          <w:lang w:val="ru-RU"/>
        </w:rPr>
        <w:t xml:space="preserve"> и функционированию</w:t>
      </w:r>
      <w:r w:rsidRPr="00C45EDA">
        <w:rPr>
          <w:spacing w:val="-16"/>
          <w:w w:val="105"/>
          <w:lang w:val="ru-RU"/>
        </w:rPr>
        <w:t xml:space="preserve"> </w:t>
      </w:r>
      <w:r w:rsidRPr="00C45EDA">
        <w:rPr>
          <w:w w:val="105"/>
          <w:lang w:val="ru-RU"/>
        </w:rPr>
        <w:t>интернет</w:t>
      </w:r>
      <w:r w:rsidRPr="00C45EDA">
        <w:rPr>
          <w:i w:val="0"/>
          <w:w w:val="105"/>
          <w:lang w:val="ru-RU"/>
        </w:rPr>
        <w:t>-</w:t>
      </w:r>
      <w:r w:rsidRPr="00C45EDA">
        <w:rPr>
          <w:w w:val="105"/>
          <w:lang w:val="ru-RU"/>
        </w:rPr>
        <w:t>ресурса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spacing w:before="173"/>
        <w:ind w:right="113" w:firstLine="709"/>
        <w:jc w:val="both"/>
        <w:rPr>
          <w:sz w:val="28"/>
          <w:lang w:val="ru-RU"/>
        </w:rPr>
      </w:pPr>
      <w:bookmarkStart w:id="25" w:name="7._Структура_интернет-ресурса_Предприяти"/>
      <w:bookmarkEnd w:id="25"/>
      <w:r w:rsidRPr="00C45EDA">
        <w:rPr>
          <w:sz w:val="28"/>
          <w:lang w:val="ru-RU"/>
        </w:rPr>
        <w:t xml:space="preserve">Структура интернет-ресурса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 согласно структуре интернет-ресурса и составу, размещаемых электронных информационных ресурсов, указанных в </w:t>
      </w:r>
      <w:hyperlink r:id="rId7" w:anchor="z24">
        <w:r w:rsidRPr="00C45EDA">
          <w:rPr>
            <w:sz w:val="28"/>
            <w:lang w:val="ru-RU"/>
          </w:rPr>
          <w:t>приложении  1</w:t>
        </w:r>
      </w:hyperlink>
      <w:r w:rsidR="00D113E7">
        <w:rPr>
          <w:lang w:val="ru-RU"/>
        </w:rPr>
        <w:t xml:space="preserve">  </w:t>
      </w:r>
      <w:r w:rsidRPr="00C45EDA">
        <w:rPr>
          <w:sz w:val="28"/>
          <w:lang w:val="ru-RU"/>
        </w:rPr>
        <w:t>к  настоящим  Правилам, а также иной информации, имеющей отношение к деятельности Предприятия, за исключением информации с ограниченным</w:t>
      </w:r>
      <w:r w:rsidRPr="00C45EDA">
        <w:rPr>
          <w:spacing w:val="39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доступом.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spacing w:before="2"/>
        <w:ind w:right="110" w:firstLine="709"/>
        <w:jc w:val="both"/>
        <w:rPr>
          <w:sz w:val="28"/>
          <w:lang w:val="ru-RU"/>
        </w:rPr>
      </w:pPr>
      <w:bookmarkStart w:id="26" w:name="8._Предприятие_должно_иметь_блог_первого"/>
      <w:bookmarkEnd w:id="26"/>
      <w:r w:rsidRPr="00C45EDA">
        <w:rPr>
          <w:sz w:val="28"/>
          <w:lang w:val="ru-RU"/>
        </w:rPr>
        <w:t xml:space="preserve">Предприятие должно иметь блог первого руководителя для предоставления гражданам возможности подавать обращения </w:t>
      </w:r>
      <w:r w:rsidRPr="00C45EDA">
        <w:rPr>
          <w:spacing w:val="2"/>
          <w:sz w:val="28"/>
          <w:lang w:val="ru-RU"/>
        </w:rPr>
        <w:t xml:space="preserve">руководителю </w:t>
      </w:r>
      <w:r w:rsidRPr="00C45EDA">
        <w:rPr>
          <w:sz w:val="28"/>
          <w:lang w:val="ru-RU"/>
        </w:rPr>
        <w:t>Предприятия с размещением ответа в соответствии с законодательством Республики</w:t>
      </w:r>
      <w:r w:rsidRPr="00C45EDA">
        <w:rPr>
          <w:spacing w:val="3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Казахстан.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117"/>
        </w:tabs>
        <w:ind w:right="110" w:firstLine="709"/>
        <w:jc w:val="both"/>
        <w:rPr>
          <w:sz w:val="28"/>
          <w:lang w:val="ru-RU"/>
        </w:rPr>
      </w:pPr>
      <w:bookmarkStart w:id="27" w:name="9._Информационные_источники_интернет-рес"/>
      <w:bookmarkEnd w:id="27"/>
      <w:r w:rsidRPr="00C45EDA">
        <w:rPr>
          <w:sz w:val="28"/>
          <w:lang w:val="ru-RU"/>
        </w:rPr>
        <w:t>Информационные источники интернет-ресурса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</w:t>
      </w:r>
      <w:r w:rsidRPr="00C45EDA">
        <w:rPr>
          <w:spacing w:val="17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необходимости.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258"/>
        </w:tabs>
        <w:ind w:right="111" w:firstLine="709"/>
        <w:jc w:val="both"/>
        <w:rPr>
          <w:sz w:val="28"/>
          <w:lang w:val="ru-RU"/>
        </w:rPr>
      </w:pPr>
      <w:bookmarkStart w:id="28" w:name="10._Электронные_информационные_ресурсы,_"/>
      <w:bookmarkEnd w:id="28"/>
      <w:r w:rsidRPr="00C45EDA">
        <w:rPr>
          <w:sz w:val="28"/>
          <w:lang w:val="ru-RU"/>
        </w:rPr>
        <w:t xml:space="preserve">Электронные информационные ресурсы, размещаемые на </w:t>
      </w:r>
      <w:r w:rsidRPr="00C45EDA">
        <w:rPr>
          <w:spacing w:val="2"/>
          <w:sz w:val="28"/>
          <w:lang w:val="ru-RU"/>
        </w:rPr>
        <w:t xml:space="preserve">интернет- </w:t>
      </w:r>
      <w:r w:rsidRPr="00C45EDA">
        <w:rPr>
          <w:sz w:val="28"/>
          <w:lang w:val="ru-RU"/>
        </w:rPr>
        <w:t>ресурсе Предприятия, подразделяются на содержащие динамическую и статическую</w:t>
      </w:r>
      <w:r w:rsidRPr="00C45EDA">
        <w:rPr>
          <w:spacing w:val="2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информацию.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258"/>
        </w:tabs>
        <w:ind w:right="112" w:firstLine="709"/>
        <w:jc w:val="both"/>
        <w:rPr>
          <w:sz w:val="28"/>
          <w:lang w:val="ru-RU"/>
        </w:rPr>
      </w:pPr>
      <w:bookmarkStart w:id="29" w:name="11._Статическая_информация_на_интернет-р"/>
      <w:bookmarkEnd w:id="29"/>
      <w:r w:rsidRPr="00C45EDA">
        <w:rPr>
          <w:sz w:val="28"/>
          <w:lang w:val="ru-RU"/>
        </w:rPr>
        <w:t>Статическая информация на интернет-ресурсе Предприятия обновляется по мере</w:t>
      </w:r>
      <w:r w:rsidRPr="00C45EDA">
        <w:rPr>
          <w:spacing w:val="11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необходимости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258"/>
        </w:tabs>
        <w:spacing w:before="1"/>
        <w:ind w:right="111" w:firstLine="709"/>
        <w:jc w:val="both"/>
        <w:rPr>
          <w:sz w:val="28"/>
          <w:lang w:val="ru-RU"/>
        </w:rPr>
      </w:pPr>
      <w:bookmarkStart w:id="30" w:name="12._Динамическая_информация,_кроме_новос"/>
      <w:bookmarkEnd w:id="30"/>
      <w:r w:rsidRPr="00C45EDA">
        <w:rPr>
          <w:sz w:val="28"/>
          <w:lang w:val="ru-RU"/>
        </w:rPr>
        <w:t>Динамическая информация, кроме новостных сообщений, обновляется по мере поступления новой информации, но не позднее 3 (трех) рабочих</w:t>
      </w:r>
      <w:r w:rsidRPr="00C45EDA">
        <w:rPr>
          <w:spacing w:val="3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дней.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258"/>
        </w:tabs>
        <w:ind w:right="115" w:firstLine="709"/>
        <w:jc w:val="both"/>
        <w:rPr>
          <w:sz w:val="28"/>
          <w:lang w:val="ru-RU"/>
        </w:rPr>
      </w:pPr>
      <w:bookmarkStart w:id="31" w:name="13._Новостные_сообщения_размещаются_ежед"/>
      <w:bookmarkEnd w:id="31"/>
      <w:r w:rsidRPr="00C45EDA">
        <w:rPr>
          <w:sz w:val="28"/>
          <w:lang w:val="ru-RU"/>
        </w:rPr>
        <w:t>Новостные сообщения размещаются ежедневно. При размещении новостных сообщений обеспечивается соответствие тематики новостных сообщений в сфере</w:t>
      </w:r>
      <w:r w:rsidRPr="00C45EDA">
        <w:rPr>
          <w:spacing w:val="14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здравоохранения.</w:t>
      </w:r>
    </w:p>
    <w:p w:rsidR="00EA202C" w:rsidRPr="00C45EDA" w:rsidRDefault="00836AE0">
      <w:pPr>
        <w:pStyle w:val="a3"/>
        <w:spacing w:line="242" w:lineRule="auto"/>
        <w:ind w:left="112" w:right="128" w:firstLine="708"/>
        <w:jc w:val="both"/>
        <w:rPr>
          <w:lang w:val="ru-RU"/>
        </w:rPr>
      </w:pPr>
      <w:bookmarkStart w:id="32" w:name="Новостные_сообщения_формируются_из_корот"/>
      <w:bookmarkEnd w:id="32"/>
      <w:r w:rsidRPr="00C45EDA">
        <w:rPr>
          <w:lang w:val="ru-RU"/>
        </w:rPr>
        <w:t>Новостные сообщения формируются из коротких и максимально четких предложений, отражающих суть.</w:t>
      </w:r>
    </w:p>
    <w:p w:rsidR="00EA202C" w:rsidRPr="00C45EDA" w:rsidRDefault="00836AE0">
      <w:pPr>
        <w:pStyle w:val="a3"/>
        <w:ind w:left="112" w:right="118" w:firstLine="708"/>
        <w:jc w:val="both"/>
        <w:rPr>
          <w:lang w:val="ru-RU"/>
        </w:rPr>
      </w:pPr>
      <w:bookmarkStart w:id="33" w:name="В_новостном_тексте_обеспечивается_содерж"/>
      <w:bookmarkEnd w:id="33"/>
      <w:r w:rsidRPr="00C45EDA">
        <w:rPr>
          <w:lang w:val="ru-RU"/>
        </w:rPr>
        <w:t>В новостном тексте обеспечивается содержание информации о дате, месте события, содержании,</w:t>
      </w:r>
      <w:r w:rsidRPr="00C45EDA">
        <w:rPr>
          <w:spacing w:val="9"/>
          <w:lang w:val="ru-RU"/>
        </w:rPr>
        <w:t xml:space="preserve"> </w:t>
      </w:r>
      <w:r w:rsidRPr="00C45EDA">
        <w:rPr>
          <w:lang w:val="ru-RU"/>
        </w:rPr>
        <w:t>результатах.</w:t>
      </w:r>
    </w:p>
    <w:p w:rsidR="00EA202C" w:rsidRPr="00C45EDA" w:rsidRDefault="00836AE0">
      <w:pPr>
        <w:pStyle w:val="a4"/>
        <w:numPr>
          <w:ilvl w:val="0"/>
          <w:numId w:val="21"/>
        </w:numPr>
        <w:tabs>
          <w:tab w:val="left" w:pos="1258"/>
        </w:tabs>
        <w:ind w:right="111" w:firstLine="709"/>
        <w:jc w:val="both"/>
        <w:rPr>
          <w:sz w:val="28"/>
          <w:lang w:val="ru-RU"/>
        </w:rPr>
      </w:pPr>
      <w:bookmarkStart w:id="34" w:name="14._Доменное_имя_интернет-ресурса_содерж"/>
      <w:bookmarkEnd w:id="34"/>
      <w:r w:rsidRPr="00C45EDA">
        <w:rPr>
          <w:sz w:val="28"/>
          <w:lang w:val="ru-RU"/>
        </w:rPr>
        <w:t>Доменное имя интернет-ресурса  содержит  короткие запоминающиеся имена, ассоциирующиеся с Предприятием, простые в написании и</w:t>
      </w:r>
      <w:r w:rsidRPr="00C45EDA">
        <w:rPr>
          <w:spacing w:val="5"/>
          <w:sz w:val="28"/>
          <w:lang w:val="ru-RU"/>
        </w:rPr>
        <w:t xml:space="preserve"> </w:t>
      </w:r>
      <w:r w:rsidRPr="00C45EDA">
        <w:rPr>
          <w:sz w:val="28"/>
          <w:lang w:val="ru-RU"/>
        </w:rPr>
        <w:t>произношении.</w:t>
      </w:r>
    </w:p>
    <w:p w:rsidR="00EA202C" w:rsidRPr="00C45EDA" w:rsidRDefault="00EA202C">
      <w:pPr>
        <w:jc w:val="both"/>
        <w:rPr>
          <w:sz w:val="28"/>
          <w:lang w:val="ru-RU"/>
        </w:rPr>
        <w:sectPr w:rsidR="00EA202C" w:rsidRPr="00C45EDA">
          <w:headerReference w:type="default" r:id="rId8"/>
          <w:pgSz w:w="11910" w:h="16840"/>
          <w:pgMar w:top="1160" w:right="1020" w:bottom="280" w:left="1020" w:header="751" w:footer="0" w:gutter="0"/>
          <w:cols w:space="720"/>
        </w:sectPr>
      </w:pPr>
    </w:p>
    <w:p w:rsidR="00EA202C" w:rsidRPr="00C45EDA" w:rsidRDefault="00EA202C">
      <w:pPr>
        <w:pStyle w:val="a3"/>
        <w:rPr>
          <w:sz w:val="26"/>
          <w:lang w:val="ru-RU"/>
        </w:rPr>
      </w:pPr>
    </w:p>
    <w:p w:rsidR="00EA202C" w:rsidRPr="00C45EDA" w:rsidRDefault="00EA202C">
      <w:pPr>
        <w:pStyle w:val="a3"/>
        <w:rPr>
          <w:sz w:val="26"/>
          <w:lang w:val="ru-RU"/>
        </w:rPr>
      </w:pPr>
    </w:p>
    <w:p w:rsidR="00EA202C" w:rsidRPr="00C45EDA" w:rsidRDefault="00EA202C">
      <w:pPr>
        <w:pStyle w:val="a3"/>
        <w:rPr>
          <w:sz w:val="26"/>
          <w:lang w:val="ru-RU"/>
        </w:rPr>
      </w:pPr>
    </w:p>
    <w:p w:rsidR="00EA202C" w:rsidRPr="00C45EDA" w:rsidRDefault="00EA202C">
      <w:pPr>
        <w:pStyle w:val="a3"/>
        <w:rPr>
          <w:sz w:val="26"/>
          <w:lang w:val="ru-RU"/>
        </w:rPr>
      </w:pPr>
    </w:p>
    <w:p w:rsidR="003A6F16" w:rsidRDefault="003A6F16" w:rsidP="003A6F16">
      <w:pPr>
        <w:spacing w:before="199" w:line="275" w:lineRule="exact"/>
        <w:ind w:left="4031"/>
        <w:jc w:val="center"/>
        <w:rPr>
          <w:b/>
          <w:i/>
          <w:sz w:val="24"/>
          <w:lang w:val="ru-RU"/>
        </w:rPr>
      </w:pPr>
    </w:p>
    <w:p w:rsidR="00EA202C" w:rsidRPr="00C45EDA" w:rsidRDefault="00836AE0" w:rsidP="003A6F16">
      <w:pPr>
        <w:spacing w:before="199" w:line="275" w:lineRule="exact"/>
        <w:ind w:left="4031"/>
        <w:jc w:val="center"/>
        <w:rPr>
          <w:sz w:val="14"/>
          <w:lang w:val="ru-RU"/>
        </w:rPr>
      </w:pPr>
      <w:r w:rsidRPr="00C45EDA">
        <w:rPr>
          <w:b/>
          <w:i/>
          <w:sz w:val="24"/>
          <w:lang w:val="ru-RU"/>
        </w:rPr>
        <w:t xml:space="preserve"> </w:t>
      </w:r>
    </w:p>
    <w:p w:rsidR="00EA202C" w:rsidRPr="00C45EDA" w:rsidRDefault="00836AE0">
      <w:pPr>
        <w:spacing w:before="80"/>
        <w:ind w:left="1531"/>
        <w:rPr>
          <w:sz w:val="24"/>
          <w:lang w:val="ru-RU"/>
        </w:rPr>
      </w:pPr>
      <w:r w:rsidRPr="00C45EDA">
        <w:rPr>
          <w:lang w:val="ru-RU"/>
        </w:rPr>
        <w:br w:type="column"/>
      </w:r>
      <w:r w:rsidRPr="00C45EDA">
        <w:rPr>
          <w:sz w:val="24"/>
          <w:lang w:val="ru-RU"/>
        </w:rPr>
        <w:lastRenderedPageBreak/>
        <w:t>Приложение 1</w:t>
      </w:r>
    </w:p>
    <w:p w:rsidR="00EA202C" w:rsidRPr="00C45EDA" w:rsidRDefault="00836AE0">
      <w:pPr>
        <w:ind w:left="518" w:right="115"/>
        <w:jc w:val="center"/>
        <w:rPr>
          <w:sz w:val="24"/>
          <w:lang w:val="ru-RU"/>
        </w:rPr>
      </w:pPr>
      <w:r w:rsidRPr="00C45EDA">
        <w:rPr>
          <w:sz w:val="24"/>
          <w:lang w:val="ru-RU"/>
        </w:rPr>
        <w:t>к Правилам информационного наполнения интернет-ресурса</w:t>
      </w:r>
    </w:p>
    <w:p w:rsidR="00EA202C" w:rsidRPr="00D113E7" w:rsidRDefault="00D113E7" w:rsidP="00D113E7">
      <w:pPr>
        <w:ind w:left="523" w:right="115"/>
        <w:jc w:val="both"/>
        <w:rPr>
          <w:sz w:val="18"/>
          <w:lang w:val="ru-RU"/>
        </w:rPr>
      </w:pPr>
      <w:r>
        <w:rPr>
          <w:sz w:val="24"/>
          <w:lang w:val="ru-RU"/>
        </w:rPr>
        <w:t xml:space="preserve">КГП «Многопрофильный центр матери и ребенка города Темиртау» управления </w:t>
      </w:r>
      <w:r w:rsidR="003A6F16">
        <w:rPr>
          <w:sz w:val="24"/>
          <w:lang w:val="ru-RU"/>
        </w:rPr>
        <w:t>з</w:t>
      </w:r>
      <w:r>
        <w:rPr>
          <w:sz w:val="24"/>
          <w:lang w:val="ru-RU"/>
        </w:rPr>
        <w:t>дравоохранения Карагандинской области</w:t>
      </w:r>
    </w:p>
    <w:p w:rsidR="00EA202C" w:rsidRPr="00D113E7" w:rsidRDefault="00EA202C">
      <w:pPr>
        <w:jc w:val="center"/>
        <w:rPr>
          <w:sz w:val="18"/>
          <w:lang w:val="ru-RU"/>
        </w:rPr>
        <w:sectPr w:rsidR="00EA202C" w:rsidRPr="00D113E7">
          <w:headerReference w:type="default" r:id="rId9"/>
          <w:pgSz w:w="16840" w:h="11910" w:orient="landscape"/>
          <w:pgMar w:top="1160" w:right="660" w:bottom="280" w:left="820" w:header="751" w:footer="0" w:gutter="0"/>
          <w:pgNumType w:start="4"/>
          <w:cols w:num="2" w:space="720" w:equalWidth="0">
            <w:col w:w="11161" w:space="40"/>
            <w:col w:w="4159"/>
          </w:cols>
        </w:sectPr>
      </w:pPr>
    </w:p>
    <w:p w:rsidR="00EA202C" w:rsidRDefault="00EA202C">
      <w:pPr>
        <w:pStyle w:val="a3"/>
        <w:spacing w:before="1"/>
        <w:rPr>
          <w:sz w:val="24"/>
          <w:lang w:val="ru-RU"/>
        </w:rPr>
      </w:pPr>
    </w:p>
    <w:p w:rsidR="003A6F16" w:rsidRDefault="00342EEA" w:rsidP="00342EEA">
      <w:pPr>
        <w:spacing w:before="199" w:line="275" w:lineRule="exact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                                                                                                    </w:t>
      </w:r>
      <w:r w:rsidR="003A6F16" w:rsidRPr="00C45EDA">
        <w:rPr>
          <w:b/>
          <w:i/>
          <w:sz w:val="24"/>
          <w:lang w:val="ru-RU"/>
        </w:rPr>
        <w:t>Структура интернет</w:t>
      </w:r>
      <w:r w:rsidR="003A6F16" w:rsidRPr="00C45EDA">
        <w:rPr>
          <w:b/>
          <w:sz w:val="24"/>
          <w:lang w:val="ru-RU"/>
        </w:rPr>
        <w:t>-</w:t>
      </w:r>
      <w:r w:rsidR="003A6F16" w:rsidRPr="00C45EDA">
        <w:rPr>
          <w:b/>
          <w:i/>
          <w:sz w:val="24"/>
          <w:lang w:val="ru-RU"/>
        </w:rPr>
        <w:t>ресурса</w:t>
      </w:r>
    </w:p>
    <w:p w:rsidR="003A6F16" w:rsidRDefault="00342EEA" w:rsidP="00342EEA">
      <w:pPr>
        <w:spacing w:before="2"/>
        <w:rPr>
          <w:b/>
          <w:i/>
          <w:w w:val="105"/>
          <w:sz w:val="24"/>
          <w:lang w:val="ru-RU"/>
        </w:rPr>
      </w:pPr>
      <w:r>
        <w:rPr>
          <w:b/>
          <w:i/>
          <w:w w:val="105"/>
          <w:sz w:val="24"/>
          <w:lang w:val="ru-RU"/>
        </w:rPr>
        <w:t xml:space="preserve">                                                                  </w:t>
      </w:r>
      <w:r w:rsidR="003A6F16" w:rsidRPr="00C45EDA">
        <w:rPr>
          <w:b/>
          <w:i/>
          <w:w w:val="105"/>
          <w:sz w:val="24"/>
          <w:lang w:val="ru-RU"/>
        </w:rPr>
        <w:t>и</w:t>
      </w:r>
      <w:r w:rsidR="003A6F16" w:rsidRPr="00C45EDA">
        <w:rPr>
          <w:b/>
          <w:i/>
          <w:spacing w:val="-26"/>
          <w:w w:val="105"/>
          <w:sz w:val="24"/>
          <w:lang w:val="ru-RU"/>
        </w:rPr>
        <w:t xml:space="preserve"> </w:t>
      </w:r>
      <w:r w:rsidR="003A6F16" w:rsidRPr="00C45EDA">
        <w:rPr>
          <w:b/>
          <w:i/>
          <w:w w:val="105"/>
          <w:sz w:val="24"/>
          <w:lang w:val="ru-RU"/>
        </w:rPr>
        <w:t>состав</w:t>
      </w:r>
      <w:r w:rsidR="003A6F16" w:rsidRPr="00C45EDA">
        <w:rPr>
          <w:b/>
          <w:i/>
          <w:spacing w:val="-25"/>
          <w:w w:val="105"/>
          <w:sz w:val="24"/>
          <w:lang w:val="ru-RU"/>
        </w:rPr>
        <w:t xml:space="preserve"> </w:t>
      </w:r>
      <w:r w:rsidR="003A6F16" w:rsidRPr="00C45EDA">
        <w:rPr>
          <w:b/>
          <w:i/>
          <w:w w:val="105"/>
          <w:sz w:val="24"/>
          <w:lang w:val="ru-RU"/>
        </w:rPr>
        <w:t>размещаемых</w:t>
      </w:r>
      <w:r w:rsidR="003A6F16" w:rsidRPr="00C45EDA">
        <w:rPr>
          <w:b/>
          <w:i/>
          <w:spacing w:val="-25"/>
          <w:w w:val="105"/>
          <w:sz w:val="24"/>
          <w:lang w:val="ru-RU"/>
        </w:rPr>
        <w:t xml:space="preserve"> </w:t>
      </w:r>
      <w:r w:rsidR="003A6F16" w:rsidRPr="00C45EDA">
        <w:rPr>
          <w:b/>
          <w:i/>
          <w:w w:val="105"/>
          <w:sz w:val="24"/>
          <w:lang w:val="ru-RU"/>
        </w:rPr>
        <w:t>электронных</w:t>
      </w:r>
      <w:r w:rsidR="003A6F16" w:rsidRPr="00C45EDA">
        <w:rPr>
          <w:b/>
          <w:i/>
          <w:spacing w:val="-24"/>
          <w:w w:val="105"/>
          <w:sz w:val="24"/>
          <w:lang w:val="ru-RU"/>
        </w:rPr>
        <w:t xml:space="preserve"> </w:t>
      </w:r>
      <w:r w:rsidR="003A6F16" w:rsidRPr="00C45EDA">
        <w:rPr>
          <w:b/>
          <w:i/>
          <w:w w:val="105"/>
          <w:sz w:val="24"/>
          <w:lang w:val="ru-RU"/>
        </w:rPr>
        <w:t>информационных</w:t>
      </w:r>
      <w:r w:rsidR="003A6F16" w:rsidRPr="00C45EDA">
        <w:rPr>
          <w:b/>
          <w:i/>
          <w:spacing w:val="-26"/>
          <w:w w:val="105"/>
          <w:sz w:val="24"/>
          <w:lang w:val="ru-RU"/>
        </w:rPr>
        <w:t xml:space="preserve"> </w:t>
      </w:r>
      <w:r w:rsidR="003A6F16" w:rsidRPr="00C45EDA">
        <w:rPr>
          <w:b/>
          <w:i/>
          <w:w w:val="105"/>
          <w:sz w:val="24"/>
          <w:lang w:val="ru-RU"/>
        </w:rPr>
        <w:t>ресурсов</w:t>
      </w:r>
    </w:p>
    <w:p w:rsidR="003A6F16" w:rsidRDefault="00342EEA" w:rsidP="00342EEA">
      <w:pPr>
        <w:spacing w:before="2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</w:t>
      </w:r>
      <w:r w:rsidR="003A6F16">
        <w:rPr>
          <w:sz w:val="24"/>
          <w:lang w:val="ru-RU"/>
        </w:rPr>
        <w:t>КГП «Многопрофильный центр матери и ребенка города Темиртау» управления здравоохранения Карагандинской области</w:t>
      </w:r>
    </w:p>
    <w:p w:rsidR="003A6F16" w:rsidRDefault="003A6F16" w:rsidP="00342EEA">
      <w:pPr>
        <w:pStyle w:val="a3"/>
        <w:spacing w:before="1"/>
        <w:jc w:val="center"/>
        <w:rPr>
          <w:sz w:val="24"/>
          <w:lang w:val="ru-RU"/>
        </w:rPr>
      </w:pPr>
    </w:p>
    <w:p w:rsidR="00342EEA" w:rsidRPr="00D113E7" w:rsidRDefault="00342EEA" w:rsidP="00342EEA">
      <w:pPr>
        <w:pStyle w:val="a3"/>
        <w:spacing w:before="1"/>
        <w:jc w:val="center"/>
        <w:rPr>
          <w:sz w:val="2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3"/>
        <w:gridCol w:w="11469"/>
      </w:tblGrid>
      <w:tr w:rsidR="00EA202C">
        <w:trPr>
          <w:trHeight w:val="643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45"/>
              <w:ind w:left="103" w:right="90" w:firstLine="5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5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Тип информации</w:t>
            </w:r>
          </w:p>
        </w:tc>
        <w:tc>
          <w:tcPr>
            <w:tcW w:w="11469" w:type="dxa"/>
            <w:shd w:val="clear" w:color="auto" w:fill="F1F1F1"/>
          </w:tcPr>
          <w:p w:rsidR="00EA202C" w:rsidRDefault="00836AE0">
            <w:pPr>
              <w:pStyle w:val="TableParagraph"/>
              <w:spacing w:before="45"/>
              <w:ind w:left="5040" w:right="50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202C" w:rsidRPr="00ED62E0" w:rsidTr="00342EEA">
        <w:trPr>
          <w:trHeight w:val="5253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Государственные символы Республики Казахстан</w:t>
            </w: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Государственный Флаг, Государственный Герб, Государственный Гимн.</w:t>
            </w:r>
          </w:p>
          <w:p w:rsidR="00EA202C" w:rsidRPr="00C45EDA" w:rsidRDefault="00836AE0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</w:t>
            </w:r>
            <w:r w:rsidRPr="00C45EDA">
              <w:rPr>
                <w:spacing w:val="4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Казахстан)</w:t>
            </w:r>
          </w:p>
        </w:tc>
      </w:tr>
      <w:tr w:rsidR="00EA202C" w:rsidRPr="00ED62E0">
        <w:trPr>
          <w:trHeight w:val="5333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Общая информация о организации</w:t>
            </w:r>
          </w:p>
        </w:tc>
        <w:tc>
          <w:tcPr>
            <w:tcW w:w="11469" w:type="dxa"/>
          </w:tcPr>
          <w:p w:rsidR="00EA202C" w:rsidRDefault="00836AE0">
            <w:pPr>
              <w:pStyle w:val="TableParagraph"/>
              <w:spacing w:before="39"/>
              <w:ind w:left="299"/>
              <w:rPr>
                <w:sz w:val="24"/>
              </w:rPr>
            </w:pPr>
            <w:r>
              <w:rPr>
                <w:sz w:val="24"/>
              </w:rPr>
              <w:t>1. Краткая информация об организации: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ind w:right="64" w:firstLine="0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полное наименование, форму собственности, вид помощи, адрес, схема проезда, почтовый адрес, адрес электронной почты, телефоны справочных</w:t>
            </w:r>
            <w:r w:rsidRPr="00C45EDA">
              <w:rPr>
                <w:spacing w:val="20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служб;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8"/>
              </w:numPr>
              <w:tabs>
                <w:tab w:val="left" w:pos="494"/>
              </w:tabs>
              <w:spacing w:before="1"/>
              <w:ind w:right="60" w:firstLine="0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должны быть указаны действующие телефоны: приемной руководителя, справочной службы </w:t>
            </w:r>
            <w:r w:rsidRPr="00C45EDA">
              <w:rPr>
                <w:spacing w:val="3"/>
                <w:sz w:val="24"/>
                <w:lang w:val="ru-RU"/>
              </w:rPr>
              <w:t xml:space="preserve">(колл- </w:t>
            </w:r>
            <w:r w:rsidRPr="00C45EDA">
              <w:rPr>
                <w:sz w:val="24"/>
                <w:lang w:val="ru-RU"/>
              </w:rPr>
              <w:t>центр) –ГОБМП, платные услуги, амбулаторно-диагностические услуги и тд., приемный покой, предварительной записи, дежурного</w:t>
            </w:r>
            <w:r w:rsidRPr="00C45EDA">
              <w:rPr>
                <w:spacing w:val="12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врача.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ind w:right="67" w:firstLine="0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</w:t>
            </w:r>
            <w:r w:rsidRPr="00C45EDA">
              <w:rPr>
                <w:spacing w:val="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посещаемости.</w:t>
            </w:r>
          </w:p>
          <w:p w:rsidR="00EA202C" w:rsidRPr="00C45EDA" w:rsidRDefault="00836AE0">
            <w:pPr>
              <w:pStyle w:val="TableParagraph"/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При наличии филиалов указать сведения, перечисленные в пункте 1, а также указать наличие государственной регистрации как филиал или же существование под регистрацией головного</w:t>
            </w:r>
            <w:r w:rsidRPr="00C45EDA">
              <w:rPr>
                <w:spacing w:val="30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офиса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firstLine="223"/>
              <w:rPr>
                <w:i/>
                <w:sz w:val="24"/>
                <w:lang w:val="ru-RU"/>
              </w:rPr>
            </w:pPr>
            <w:r w:rsidRPr="00C45EDA">
              <w:rPr>
                <w:i/>
                <w:sz w:val="24"/>
                <w:lang w:val="ru-RU"/>
              </w:rPr>
              <w:t>Сведения об учредителе (учредителях), дата государственной</w:t>
            </w:r>
            <w:r w:rsidRPr="00C45EDA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C45EDA">
              <w:rPr>
                <w:i/>
                <w:sz w:val="24"/>
                <w:lang w:val="ru-RU"/>
              </w:rPr>
              <w:t>регистрации.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Правила внутреннего распорядка для потребителей</w:t>
            </w:r>
            <w:r w:rsidRPr="00C45EDA">
              <w:rPr>
                <w:spacing w:val="2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услуг.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right="63"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Внешние ссылки на </w:t>
            </w:r>
            <w:r w:rsidRPr="00C45EDA">
              <w:rPr>
                <w:spacing w:val="2"/>
                <w:sz w:val="24"/>
                <w:lang w:val="ru-RU"/>
              </w:rPr>
              <w:t xml:space="preserve">сайты </w:t>
            </w:r>
            <w:r w:rsidRPr="00C45EDA">
              <w:rPr>
                <w:sz w:val="24"/>
                <w:lang w:val="ru-RU"/>
              </w:rPr>
              <w:t xml:space="preserve">Министерства здравоохранения </w:t>
            </w:r>
            <w:r w:rsidRPr="00C45EDA">
              <w:rPr>
                <w:spacing w:val="3"/>
                <w:sz w:val="24"/>
                <w:lang w:val="ru-RU"/>
              </w:rPr>
              <w:t xml:space="preserve">РК, </w:t>
            </w:r>
            <w:r w:rsidRPr="00C45EDA">
              <w:rPr>
                <w:sz w:val="24"/>
                <w:lang w:val="ru-RU"/>
              </w:rPr>
              <w:t>Управления здравоохранения области (города), Акимата области (города), ФОМС, Профсоюза работников</w:t>
            </w:r>
            <w:r w:rsidRPr="00C45EDA">
              <w:rPr>
                <w:spacing w:val="4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здравоохранения.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spacing w:before="1"/>
              <w:ind w:right="62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Организационная структура (в том числе с органами управления) в форме диаграммы до менеджеров производственного уровня с указанием Ф.И.О.,  краткой информацией  о компетенциях,  номеров телефонов и адресов электронной</w:t>
            </w:r>
            <w:r w:rsidRPr="00C45EDA">
              <w:rPr>
                <w:spacing w:val="11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почты.</w:t>
            </w:r>
          </w:p>
          <w:p w:rsidR="00EA202C" w:rsidRDefault="00836AE0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spacing w:line="274" w:lineRule="exact"/>
              <w:ind w:firstLine="223"/>
              <w:rPr>
                <w:sz w:val="24"/>
              </w:rPr>
            </w:pPr>
            <w:r>
              <w:rPr>
                <w:sz w:val="24"/>
              </w:rPr>
              <w:t>Миссия, видение,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Информация о наличии национальной или международной аккредитации (при</w:t>
            </w:r>
            <w:r w:rsidRPr="00C45EDA">
              <w:rPr>
                <w:spacing w:val="4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наличии)</w:t>
            </w:r>
          </w:p>
        </w:tc>
      </w:tr>
    </w:tbl>
    <w:p w:rsidR="00EA202C" w:rsidRPr="00C45EDA" w:rsidRDefault="00EA202C">
      <w:pPr>
        <w:rPr>
          <w:sz w:val="24"/>
          <w:lang w:val="ru-RU"/>
        </w:rPr>
        <w:sectPr w:rsidR="00EA202C" w:rsidRPr="00C45EDA">
          <w:type w:val="continuous"/>
          <w:pgSz w:w="16840" w:h="11910" w:orient="landscape"/>
          <w:pgMar w:top="1580" w:right="660" w:bottom="280" w:left="820" w:header="720" w:footer="720" w:gutter="0"/>
          <w:cols w:space="720"/>
        </w:sectPr>
      </w:pPr>
    </w:p>
    <w:p w:rsidR="00EA202C" w:rsidRPr="00C45EDA" w:rsidRDefault="00EA202C">
      <w:pPr>
        <w:pStyle w:val="a3"/>
        <w:spacing w:before="4"/>
        <w:rPr>
          <w:sz w:val="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3"/>
        <w:gridCol w:w="11469"/>
      </w:tblGrid>
      <w:tr w:rsidR="00EA202C">
        <w:trPr>
          <w:trHeight w:val="2868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Корпоративное </w:t>
            </w:r>
            <w:r>
              <w:rPr>
                <w:b/>
                <w:i/>
                <w:w w:val="105"/>
                <w:sz w:val="24"/>
              </w:rPr>
              <w:t>управление</w:t>
            </w:r>
          </w:p>
        </w:tc>
        <w:tc>
          <w:tcPr>
            <w:tcW w:w="11469" w:type="dxa"/>
          </w:tcPr>
          <w:p w:rsidR="00EA202C" w:rsidRDefault="00836AE0">
            <w:pPr>
              <w:pStyle w:val="TableParagraph"/>
              <w:spacing w:before="39"/>
              <w:ind w:left="299"/>
              <w:rPr>
                <w:sz w:val="24"/>
              </w:rPr>
            </w:pPr>
            <w:r>
              <w:rPr>
                <w:sz w:val="24"/>
              </w:rPr>
              <w:t>Информация об органах управления:</w:t>
            </w:r>
          </w:p>
          <w:p w:rsidR="00EA202C" w:rsidRDefault="00836AE0">
            <w:pPr>
              <w:pStyle w:val="TableParagraph"/>
              <w:numPr>
                <w:ilvl w:val="0"/>
                <w:numId w:val="16"/>
              </w:numPr>
              <w:tabs>
                <w:tab w:val="left" w:pos="554"/>
              </w:tabs>
              <w:ind w:hanging="254"/>
              <w:rPr>
                <w:sz w:val="24"/>
              </w:rPr>
            </w:pPr>
            <w:r>
              <w:rPr>
                <w:sz w:val="24"/>
              </w:rPr>
              <w:t>совет директоров/наблюдательный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совет:</w:t>
            </w:r>
          </w:p>
          <w:p w:rsidR="00EA202C" w:rsidRDefault="00836AE0">
            <w:pPr>
              <w:pStyle w:val="TableParagraph"/>
              <w:numPr>
                <w:ilvl w:val="1"/>
                <w:numId w:val="16"/>
              </w:numPr>
              <w:tabs>
                <w:tab w:val="left" w:pos="549"/>
              </w:tabs>
              <w:spacing w:before="4"/>
              <w:ind w:right="796" w:firstLine="223"/>
              <w:rPr>
                <w:sz w:val="24"/>
              </w:rPr>
            </w:pPr>
            <w:r w:rsidRPr="00C45EDA">
              <w:rPr>
                <w:sz w:val="24"/>
                <w:lang w:val="ru-RU"/>
              </w:rPr>
              <w:t xml:space="preserve">информация о членах совета директоров/наблюдательного совета, краткую </w:t>
            </w:r>
            <w:r w:rsidRPr="00C45EDA">
              <w:rPr>
                <w:spacing w:val="2"/>
                <w:sz w:val="24"/>
                <w:lang w:val="ru-RU"/>
              </w:rPr>
              <w:t xml:space="preserve">биографию, </w:t>
            </w:r>
            <w:r w:rsidRPr="00C45EDA">
              <w:rPr>
                <w:sz w:val="24"/>
                <w:lang w:val="ru-RU"/>
              </w:rPr>
              <w:t>включая возраст,</w:t>
            </w:r>
            <w:r w:rsidRPr="00C45EDA">
              <w:rPr>
                <w:spacing w:val="1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образование,</w:t>
            </w:r>
            <w:r w:rsidRPr="00C45EDA">
              <w:rPr>
                <w:spacing w:val="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стаж,</w:t>
            </w:r>
            <w:r w:rsidRPr="00C45EDA">
              <w:rPr>
                <w:spacing w:val="15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ключевые</w:t>
            </w:r>
            <w:r w:rsidRPr="00C45EDA">
              <w:rPr>
                <w:spacing w:val="1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компетенции</w:t>
            </w:r>
            <w:r w:rsidRPr="00C45EDA">
              <w:rPr>
                <w:spacing w:val="1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и</w:t>
            </w:r>
            <w:r w:rsidRPr="00C45EDA">
              <w:rPr>
                <w:spacing w:val="10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фотографию</w:t>
            </w:r>
            <w:r w:rsidRPr="00C45EDA"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давности);</w:t>
            </w:r>
          </w:p>
          <w:p w:rsidR="00EA202C" w:rsidRPr="00C45EDA" w:rsidRDefault="00836AE0">
            <w:pPr>
              <w:pStyle w:val="TableParagraph"/>
              <w:numPr>
                <w:ilvl w:val="1"/>
                <w:numId w:val="16"/>
              </w:numPr>
              <w:tabs>
                <w:tab w:val="left" w:pos="559"/>
              </w:tabs>
              <w:spacing w:before="4"/>
              <w:ind w:left="558" w:hanging="259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информация о комитетах совета директоров/наблюдательного</w:t>
            </w:r>
            <w:r w:rsidRPr="00C45EDA">
              <w:rPr>
                <w:spacing w:val="3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совета;</w:t>
            </w:r>
          </w:p>
          <w:p w:rsidR="00EA202C" w:rsidRPr="00C45EDA" w:rsidRDefault="00836AE0">
            <w:pPr>
              <w:pStyle w:val="TableParagraph"/>
              <w:numPr>
                <w:ilvl w:val="1"/>
                <w:numId w:val="16"/>
              </w:numPr>
              <w:tabs>
                <w:tab w:val="left" w:pos="535"/>
              </w:tabs>
              <w:spacing w:before="4"/>
              <w:ind w:left="534" w:hanging="235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информация о корпоративном секретаре совета директоров/секретаре наблюдательного</w:t>
            </w:r>
            <w:r w:rsidRPr="00C45EDA">
              <w:rPr>
                <w:spacing w:val="2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совета;</w:t>
            </w:r>
          </w:p>
          <w:p w:rsidR="00EA202C" w:rsidRPr="00C45EDA" w:rsidRDefault="00836AE0">
            <w:pPr>
              <w:pStyle w:val="TableParagraph"/>
              <w:numPr>
                <w:ilvl w:val="1"/>
                <w:numId w:val="16"/>
              </w:numPr>
              <w:tabs>
                <w:tab w:val="left" w:pos="559"/>
              </w:tabs>
              <w:spacing w:before="1"/>
              <w:ind w:left="558" w:hanging="259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план работы совета директоров/наблюдательного совета на соответствующий</w:t>
            </w:r>
            <w:r w:rsidRPr="00C45EDA">
              <w:rPr>
                <w:spacing w:val="39"/>
                <w:sz w:val="24"/>
                <w:lang w:val="ru-RU"/>
              </w:rPr>
              <w:t xml:space="preserve"> </w:t>
            </w:r>
            <w:r w:rsidRPr="00C45EDA">
              <w:rPr>
                <w:spacing w:val="4"/>
                <w:sz w:val="24"/>
                <w:lang w:val="ru-RU"/>
              </w:rPr>
              <w:t>год.</w:t>
            </w:r>
          </w:p>
          <w:p w:rsidR="00EA202C" w:rsidRDefault="00836AE0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</w:tabs>
              <w:ind w:hanging="254"/>
              <w:rPr>
                <w:sz w:val="24"/>
              </w:rPr>
            </w:pPr>
            <w:r>
              <w:rPr>
                <w:sz w:val="24"/>
              </w:rPr>
              <w:t>Администрация (исполнительный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орган)</w:t>
            </w:r>
          </w:p>
          <w:p w:rsidR="00EA202C" w:rsidRDefault="00836AE0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before="1"/>
              <w:ind w:right="62" w:firstLine="223"/>
              <w:rPr>
                <w:sz w:val="24"/>
              </w:rPr>
            </w:pPr>
            <w:r w:rsidRPr="00C45EDA">
              <w:rPr>
                <w:sz w:val="24"/>
                <w:lang w:val="ru-RU"/>
              </w:rPr>
              <w:t xml:space="preserve">первый руководитель, его заместители (члены исполнительного органа), краткую </w:t>
            </w:r>
            <w:r w:rsidRPr="00C45EDA">
              <w:rPr>
                <w:spacing w:val="2"/>
                <w:sz w:val="24"/>
                <w:lang w:val="ru-RU"/>
              </w:rPr>
              <w:t xml:space="preserve">биографию, </w:t>
            </w:r>
            <w:r w:rsidRPr="00C45EDA">
              <w:rPr>
                <w:sz w:val="24"/>
                <w:lang w:val="ru-RU"/>
              </w:rPr>
              <w:t>включая возраст,</w:t>
            </w:r>
            <w:r w:rsidRPr="00C45EDA">
              <w:rPr>
                <w:spacing w:val="18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 xml:space="preserve">образование, стаж, ключевые компетенции и фотографию </w:t>
            </w:r>
            <w:r>
              <w:rPr>
                <w:sz w:val="24"/>
              </w:rPr>
              <w:t xml:space="preserve">(не более </w:t>
            </w:r>
            <w:r>
              <w:rPr>
                <w:spacing w:val="5"/>
                <w:sz w:val="24"/>
              </w:rPr>
              <w:t xml:space="preserve">3-х </w:t>
            </w:r>
            <w:r>
              <w:rPr>
                <w:sz w:val="24"/>
              </w:rPr>
              <w:t>летней давности);</w:t>
            </w:r>
          </w:p>
        </w:tc>
      </w:tr>
      <w:tr w:rsidR="00EA202C" w:rsidRPr="00ED62E0">
        <w:trPr>
          <w:trHeight w:val="2299"/>
        </w:trPr>
        <w:tc>
          <w:tcPr>
            <w:tcW w:w="557" w:type="dxa"/>
            <w:vMerge w:val="restart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3" w:type="dxa"/>
            <w:vMerge w:val="restart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Корпоративные документы</w:t>
            </w:r>
          </w:p>
        </w:tc>
        <w:tc>
          <w:tcPr>
            <w:tcW w:w="11469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Основные документы</w:t>
            </w:r>
            <w:r>
              <w:rPr>
                <w:w w:val="105"/>
                <w:sz w:val="24"/>
              </w:rPr>
              <w:t>: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ind w:right="1101"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Лицензия на осуществление медицинской деятельности (с приложением электронного образа документов).</w:t>
            </w:r>
          </w:p>
          <w:p w:rsidR="00EA202C" w:rsidRDefault="00836AE0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spacing w:before="1"/>
              <w:ind w:firstLine="223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План развития (кроме данных </w:t>
            </w:r>
            <w:r>
              <w:rPr>
                <w:sz w:val="24"/>
              </w:rPr>
              <w:t>SWOT</w:t>
            </w:r>
            <w:r w:rsidRPr="00C45EDA">
              <w:rPr>
                <w:sz w:val="24"/>
                <w:lang w:val="ru-RU"/>
              </w:rPr>
              <w:t>-анализа, анализа внутренней среды,</w:t>
            </w:r>
            <w:r w:rsidRPr="00C45EDA">
              <w:rPr>
                <w:spacing w:val="53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бенчмаркинга).</w:t>
            </w:r>
          </w:p>
          <w:p w:rsidR="00EA202C" w:rsidRDefault="00836AE0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left="546" w:hanging="24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51"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Свидетельство о государственной регистрации на государственном и русском языке (для</w:t>
            </w:r>
            <w:r w:rsidRPr="00C45EDA">
              <w:rPr>
                <w:spacing w:val="-2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головного офиса и его</w:t>
            </w:r>
            <w:r w:rsidRPr="00C45EDA">
              <w:rPr>
                <w:spacing w:val="-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филиалов).</w:t>
            </w:r>
          </w:p>
        </w:tc>
      </w:tr>
      <w:tr w:rsidR="00EA202C" w:rsidRPr="00ED62E0">
        <w:trPr>
          <w:trHeight w:val="4228"/>
        </w:trPr>
        <w:tc>
          <w:tcPr>
            <w:tcW w:w="557" w:type="dxa"/>
            <w:vMerge/>
            <w:tcBorders>
              <w:top w:val="nil"/>
            </w:tcBorders>
          </w:tcPr>
          <w:p w:rsidR="00EA202C" w:rsidRPr="00C45EDA" w:rsidRDefault="00EA20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1F1F1"/>
          </w:tcPr>
          <w:p w:rsidR="00EA202C" w:rsidRPr="00C45EDA" w:rsidRDefault="00EA20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69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Другие документы</w:t>
            </w:r>
            <w:r>
              <w:rPr>
                <w:w w:val="105"/>
                <w:sz w:val="24"/>
              </w:rPr>
              <w:t>:</w:t>
            </w:r>
          </w:p>
          <w:p w:rsidR="00EA202C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</w:rPr>
            </w:pPr>
            <w:r>
              <w:rPr>
                <w:sz w:val="24"/>
              </w:rPr>
              <w:t>Кодекс корпоративного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EA202C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</w:rPr>
            </w:pPr>
            <w:r>
              <w:rPr>
                <w:sz w:val="24"/>
              </w:rPr>
              <w:t>Кодекс 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EA202C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spacing w:before="1"/>
              <w:ind w:firstLine="223"/>
              <w:rPr>
                <w:sz w:val="24"/>
              </w:rPr>
            </w:pPr>
            <w:r>
              <w:rPr>
                <w:sz w:val="24"/>
              </w:rPr>
              <w:t>Учетная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EA202C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EA202C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</w:rPr>
            </w:pPr>
            <w:r>
              <w:rPr>
                <w:sz w:val="24"/>
              </w:rPr>
              <w:t>Положение об 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Положение об урегулировании корпоративных конфликтов и конфликтов</w:t>
            </w:r>
            <w:r w:rsidRPr="00C45EDA">
              <w:rPr>
                <w:spacing w:val="-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интересов.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right="291"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Правила выплаты вознаграждения и/или компенсации расходов членов наблюдательного</w:t>
            </w:r>
            <w:r w:rsidRPr="00C45EDA">
              <w:rPr>
                <w:spacing w:val="-36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совета/совета директоров.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Инструкция по обеспечению сохранности коммерческой и служебной</w:t>
            </w:r>
            <w:r w:rsidRPr="00C45EDA">
              <w:rPr>
                <w:spacing w:val="-5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тайны.</w:t>
            </w:r>
          </w:p>
          <w:p w:rsidR="00EA202C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firstLine="223"/>
              <w:rPr>
                <w:sz w:val="24"/>
              </w:rPr>
            </w:pPr>
            <w:r>
              <w:rPr>
                <w:sz w:val="24"/>
              </w:rPr>
              <w:t>Классификатор внутренних нормативных документов.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667"/>
              </w:tabs>
              <w:ind w:left="666" w:hanging="367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Положение о наблюдательном совете/совете</w:t>
            </w:r>
            <w:r w:rsidRPr="00C45EDA">
              <w:rPr>
                <w:spacing w:val="-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директоров.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667"/>
              </w:tabs>
              <w:ind w:left="666" w:hanging="367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Положение о корпоративном секретаре/секретаре наблюдательного</w:t>
            </w:r>
            <w:r w:rsidRPr="00C45EDA">
              <w:rPr>
                <w:spacing w:val="-5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совета.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667"/>
              </w:tabs>
              <w:ind w:left="666" w:hanging="367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Положение об исполнительном органе</w:t>
            </w:r>
            <w:r w:rsidRPr="00C45EDA">
              <w:rPr>
                <w:spacing w:val="-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(правлении).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3"/>
              </w:numPr>
              <w:tabs>
                <w:tab w:val="left" w:pos="667"/>
              </w:tabs>
              <w:ind w:left="666" w:hanging="367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иные документы регулирующие корпоративное управление.</w:t>
            </w:r>
          </w:p>
        </w:tc>
      </w:tr>
    </w:tbl>
    <w:p w:rsidR="00EA202C" w:rsidRPr="00C45EDA" w:rsidRDefault="00EA202C">
      <w:pPr>
        <w:rPr>
          <w:sz w:val="24"/>
          <w:lang w:val="ru-RU"/>
        </w:rPr>
        <w:sectPr w:rsidR="00EA202C" w:rsidRPr="00C45EDA">
          <w:pgSz w:w="16840" w:h="11910" w:orient="landscape"/>
          <w:pgMar w:top="1160" w:right="660" w:bottom="280" w:left="820" w:header="751" w:footer="0" w:gutter="0"/>
          <w:cols w:space="720"/>
        </w:sectPr>
      </w:pPr>
    </w:p>
    <w:p w:rsidR="00EA202C" w:rsidRPr="00C45EDA" w:rsidRDefault="00EA202C">
      <w:pPr>
        <w:pStyle w:val="a3"/>
        <w:spacing w:before="4"/>
        <w:rPr>
          <w:sz w:val="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3"/>
        <w:gridCol w:w="11469"/>
      </w:tblGrid>
      <w:tr w:rsidR="00EA202C" w:rsidRPr="00ED62E0">
        <w:trPr>
          <w:trHeight w:val="1746"/>
        </w:trPr>
        <w:tc>
          <w:tcPr>
            <w:tcW w:w="557" w:type="dxa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3" w:type="dxa"/>
            <w:shd w:val="clear" w:color="auto" w:fill="F1F1F1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69" w:type="dxa"/>
          </w:tcPr>
          <w:p w:rsidR="00EA202C" w:rsidRDefault="00836AE0">
            <w:pPr>
              <w:pStyle w:val="TableParagraph"/>
              <w:spacing w:before="39"/>
              <w:ind w:left="299"/>
              <w:rPr>
                <w:sz w:val="24"/>
              </w:rPr>
            </w:pPr>
            <w:r>
              <w:rPr>
                <w:b/>
                <w:i/>
                <w:sz w:val="24"/>
              </w:rPr>
              <w:t>Отчеты</w:t>
            </w:r>
            <w:r>
              <w:rPr>
                <w:sz w:val="24"/>
              </w:rPr>
              <w:t>: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ind w:hanging="254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Годовой отчет о деятельности</w:t>
            </w:r>
            <w:r w:rsidRPr="00C45EDA">
              <w:rPr>
                <w:spacing w:val="2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Предприятия.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left="553" w:hanging="254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Отчеты исполнительного органа Предприятия об исполнении плана развития (годовые,</w:t>
            </w:r>
            <w:r w:rsidRPr="00C45EDA">
              <w:rPr>
                <w:spacing w:val="5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полугодовые).</w:t>
            </w:r>
          </w:p>
          <w:p w:rsidR="00EA202C" w:rsidRDefault="00836AE0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spacing w:before="1"/>
              <w:ind w:left="553" w:hanging="254"/>
              <w:rPr>
                <w:sz w:val="24"/>
              </w:rPr>
            </w:pPr>
            <w:r>
              <w:rPr>
                <w:sz w:val="24"/>
              </w:rPr>
              <w:t>Годовая финансовая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отчетность.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left="553" w:hanging="254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Отчет о деятельности совета директоров/наблюдательного совета (результаты</w:t>
            </w:r>
            <w:r w:rsidRPr="00C45EDA">
              <w:rPr>
                <w:spacing w:val="51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оценки).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left="553" w:hanging="254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Отчет о деятельности корпоративного секретаря совета директоров/секретаря наблюдательного</w:t>
            </w:r>
            <w:r w:rsidRPr="00C45EDA">
              <w:rPr>
                <w:spacing w:val="7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совета</w:t>
            </w:r>
          </w:p>
        </w:tc>
      </w:tr>
      <w:tr w:rsidR="00EA202C" w:rsidRPr="00ED62E0">
        <w:trPr>
          <w:trHeight w:val="7541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населением</w:t>
            </w: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numPr>
                <w:ilvl w:val="0"/>
                <w:numId w:val="11"/>
              </w:numPr>
              <w:tabs>
                <w:tab w:val="left" w:pos="504"/>
              </w:tabs>
              <w:spacing w:before="39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Режим и график работы</w:t>
            </w:r>
            <w:r w:rsidRPr="00C45EDA">
              <w:rPr>
                <w:spacing w:val="15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организации.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1"/>
              </w:numPr>
              <w:tabs>
                <w:tab w:val="left" w:pos="504"/>
              </w:tabs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График работы и часы приема медицинского</w:t>
            </w:r>
            <w:r w:rsidRPr="00C45EDA">
              <w:rPr>
                <w:spacing w:val="20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работника.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1"/>
              </w:numPr>
              <w:tabs>
                <w:tab w:val="left" w:pos="504"/>
              </w:tabs>
              <w:spacing w:before="1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ФИО работников по медицинским</w:t>
            </w:r>
            <w:r w:rsidRPr="00C45EDA">
              <w:rPr>
                <w:spacing w:val="1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специальностям: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ind w:right="85" w:firstLine="175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</w:t>
            </w:r>
            <w:r w:rsidRPr="00C45EDA">
              <w:rPr>
                <w:spacing w:val="1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классификация);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ind w:right="82" w:firstLine="175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сведения из сертификата специалиста (специальность, соответствующая занимаемая должность, срок действия).</w:t>
            </w:r>
          </w:p>
          <w:p w:rsidR="00EA202C" w:rsidRDefault="00836AE0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ind w:firstLine="175"/>
              <w:rPr>
                <w:sz w:val="24"/>
              </w:rPr>
            </w:pPr>
            <w:r>
              <w:rPr>
                <w:sz w:val="24"/>
              </w:rPr>
              <w:t>Информация о результатах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проверок.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ind w:right="69" w:firstLine="175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График приема граждан руководителем </w:t>
            </w:r>
            <w:r w:rsidRPr="00C45EDA">
              <w:rPr>
                <w:spacing w:val="2"/>
                <w:sz w:val="24"/>
                <w:lang w:val="ru-RU"/>
              </w:rPr>
              <w:t xml:space="preserve">организаций </w:t>
            </w:r>
            <w:r w:rsidRPr="00C45EDA">
              <w:rPr>
                <w:sz w:val="24"/>
                <w:lang w:val="ru-RU"/>
              </w:rPr>
              <w:t>здравоохранения и иными уполномоченными лицами с указанием телефона, адреса электронной</w:t>
            </w:r>
            <w:r w:rsidRPr="00C45EDA">
              <w:rPr>
                <w:spacing w:val="26"/>
                <w:sz w:val="24"/>
                <w:lang w:val="ru-RU"/>
              </w:rPr>
              <w:t xml:space="preserve"> </w:t>
            </w:r>
            <w:r w:rsidRPr="00C45EDA">
              <w:rPr>
                <w:spacing w:val="3"/>
                <w:sz w:val="24"/>
                <w:lang w:val="ru-RU"/>
              </w:rPr>
              <w:t>почты.</w:t>
            </w:r>
          </w:p>
          <w:p w:rsidR="00EA202C" w:rsidRDefault="00836AE0">
            <w:pPr>
              <w:pStyle w:val="TableParagraph"/>
              <w:numPr>
                <w:ilvl w:val="0"/>
                <w:numId w:val="9"/>
              </w:numPr>
              <w:tabs>
                <w:tab w:val="left" w:pos="504"/>
              </w:tabs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A202C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before="1"/>
              <w:ind w:firstLine="142"/>
              <w:rPr>
                <w:sz w:val="24"/>
              </w:rPr>
            </w:pPr>
            <w:r>
              <w:rPr>
                <w:sz w:val="24"/>
              </w:rPr>
              <w:t>о видах медицинской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ind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возможности получения медицинских услуг в рамках</w:t>
            </w:r>
            <w:r w:rsidRPr="00C45EDA">
              <w:rPr>
                <w:spacing w:val="3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ГОБМП;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ind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порядке, об объеме и условиях оказания медицинской помощи в рамках</w:t>
            </w:r>
            <w:r w:rsidRPr="00C45EDA">
              <w:rPr>
                <w:spacing w:val="57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ГОБМП;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ind w:right="67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перечне жизненно необходимых и важнейших лекарственных препаратов для медицинского применения;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ind w:right="61" w:firstLine="142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</w:t>
            </w:r>
            <w:r w:rsidRPr="00C45EDA">
              <w:rPr>
                <w:spacing w:val="2"/>
                <w:sz w:val="24"/>
                <w:lang w:val="ru-RU"/>
              </w:rPr>
              <w:t xml:space="preserve">также </w:t>
            </w:r>
            <w:r w:rsidRPr="00C45EDA">
              <w:rPr>
                <w:sz w:val="24"/>
                <w:lang w:val="ru-RU"/>
              </w:rPr>
              <w:t>лиц после трансплантации органов и (или)</w:t>
            </w:r>
            <w:r w:rsidRPr="00C45EDA">
              <w:rPr>
                <w:spacing w:val="-2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тканей;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before="1"/>
              <w:ind w:right="69" w:firstLine="142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ind w:right="71" w:firstLine="142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и со</w:t>
            </w:r>
            <w:r w:rsidRPr="00C45EDA">
              <w:rPr>
                <w:spacing w:val="-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скидкой;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74" w:lineRule="exact"/>
              <w:ind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сроках, порядке, результатах проводимой диспансеризации населения в медицинской</w:t>
            </w:r>
            <w:r w:rsidRPr="00C45EDA">
              <w:rPr>
                <w:spacing w:val="2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организации,</w:t>
            </w:r>
          </w:p>
        </w:tc>
      </w:tr>
    </w:tbl>
    <w:p w:rsidR="00EA202C" w:rsidRPr="00C45EDA" w:rsidRDefault="00EA202C">
      <w:pPr>
        <w:spacing w:line="274" w:lineRule="exact"/>
        <w:rPr>
          <w:sz w:val="24"/>
          <w:lang w:val="ru-RU"/>
        </w:rPr>
        <w:sectPr w:rsidR="00EA202C" w:rsidRPr="00C45EDA">
          <w:pgSz w:w="16840" w:h="11910" w:orient="landscape"/>
          <w:pgMar w:top="1160" w:right="660" w:bottom="280" w:left="820" w:header="751" w:footer="0" w:gutter="0"/>
          <w:cols w:space="720"/>
        </w:sectPr>
      </w:pPr>
    </w:p>
    <w:p w:rsidR="00EA202C" w:rsidRPr="00C45EDA" w:rsidRDefault="00EA202C">
      <w:pPr>
        <w:pStyle w:val="a3"/>
        <w:spacing w:before="4"/>
        <w:rPr>
          <w:sz w:val="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3"/>
        <w:gridCol w:w="2858"/>
        <w:gridCol w:w="780"/>
        <w:gridCol w:w="1548"/>
        <w:gridCol w:w="339"/>
        <w:gridCol w:w="1671"/>
        <w:gridCol w:w="2003"/>
        <w:gridCol w:w="1967"/>
        <w:gridCol w:w="302"/>
      </w:tblGrid>
      <w:tr w:rsidR="00EA202C" w:rsidRPr="00ED62E0">
        <w:trPr>
          <w:trHeight w:val="5335"/>
        </w:trPr>
        <w:tc>
          <w:tcPr>
            <w:tcW w:w="557" w:type="dxa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3" w:type="dxa"/>
            <w:shd w:val="clear" w:color="auto" w:fill="F1F1F1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68" w:type="dxa"/>
            <w:gridSpan w:val="8"/>
          </w:tcPr>
          <w:p w:rsidR="00EA202C" w:rsidRPr="00C45EDA" w:rsidRDefault="00836AE0">
            <w:pPr>
              <w:pStyle w:val="TableParagraph"/>
              <w:spacing w:before="39"/>
              <w:ind w:left="157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оказывающей ПМСП, и имеющей прикрепленное население;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ind w:right="78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правилах записи на первичный прием/консультацию/обследование (в том числе через портал электронного правительства</w:t>
            </w:r>
            <w:r w:rsidRPr="00C45EDA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</w:t>
            </w:r>
            <w:r w:rsidRPr="00C45EDA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gov</w:t>
            </w:r>
            <w:r w:rsidRPr="00C45EDA">
              <w:rPr>
                <w:sz w:val="24"/>
                <w:lang w:val="ru-RU"/>
              </w:rPr>
              <w:t>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before="1"/>
              <w:ind w:left="695" w:hanging="39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правилах подготовки к диагностическим</w:t>
            </w:r>
            <w:r w:rsidRPr="00C45EDA">
              <w:rPr>
                <w:spacing w:val="2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исследованиям;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ind w:left="695" w:hanging="39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правилах и сроках</w:t>
            </w:r>
            <w:r w:rsidRPr="00C45EDA">
              <w:rPr>
                <w:spacing w:val="1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госпитализации;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ind w:left="695" w:hanging="39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перечень и правила предоставления платных медицинских</w:t>
            </w:r>
            <w:r w:rsidRPr="00C45EDA">
              <w:rPr>
                <w:spacing w:val="3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услуг;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  <w:tab w:val="left" w:pos="1041"/>
                <w:tab w:val="left" w:pos="1863"/>
                <w:tab w:val="left" w:pos="3102"/>
                <w:tab w:val="left" w:pos="4721"/>
                <w:tab w:val="left" w:pos="5512"/>
                <w:tab w:val="left" w:pos="5924"/>
                <w:tab w:val="left" w:pos="7572"/>
                <w:tab w:val="left" w:pos="9202"/>
                <w:tab w:val="left" w:pos="10105"/>
              </w:tabs>
              <w:ind w:right="59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</w:t>
            </w:r>
            <w:r w:rsidRPr="00C45EDA">
              <w:rPr>
                <w:sz w:val="24"/>
                <w:lang w:val="ru-RU"/>
              </w:rPr>
              <w:tab/>
              <w:t>ценах</w:t>
            </w:r>
            <w:r w:rsidRPr="00C45EDA">
              <w:rPr>
                <w:sz w:val="24"/>
                <w:lang w:val="ru-RU"/>
              </w:rPr>
              <w:tab/>
              <w:t>(тарифах)</w:t>
            </w:r>
            <w:r w:rsidRPr="00C45EDA">
              <w:rPr>
                <w:sz w:val="24"/>
                <w:lang w:val="ru-RU"/>
              </w:rPr>
              <w:tab/>
              <w:t>медицинских</w:t>
            </w:r>
            <w:r w:rsidRPr="00C45EDA">
              <w:rPr>
                <w:sz w:val="24"/>
                <w:lang w:val="ru-RU"/>
              </w:rPr>
              <w:tab/>
              <w:t>услуг</w:t>
            </w:r>
            <w:r w:rsidRPr="00C45EDA">
              <w:rPr>
                <w:sz w:val="24"/>
                <w:lang w:val="ru-RU"/>
              </w:rPr>
              <w:tab/>
              <w:t>(с</w:t>
            </w:r>
            <w:r w:rsidRPr="00C45EDA">
              <w:rPr>
                <w:sz w:val="24"/>
                <w:lang w:val="ru-RU"/>
              </w:rPr>
              <w:tab/>
              <w:t>приложением</w:t>
            </w:r>
            <w:r w:rsidRPr="00C45EDA">
              <w:rPr>
                <w:sz w:val="24"/>
                <w:lang w:val="ru-RU"/>
              </w:rPr>
              <w:tab/>
              <w:t>электронного</w:t>
            </w:r>
            <w:r w:rsidRPr="00C45EDA">
              <w:rPr>
                <w:sz w:val="24"/>
                <w:lang w:val="ru-RU"/>
              </w:rPr>
              <w:tab/>
              <w:t>образа</w:t>
            </w:r>
            <w:r w:rsidRPr="00C45EDA">
              <w:rPr>
                <w:sz w:val="24"/>
                <w:lang w:val="ru-RU"/>
              </w:rPr>
              <w:tab/>
            </w:r>
            <w:r w:rsidRPr="00C45EDA">
              <w:rPr>
                <w:spacing w:val="2"/>
                <w:sz w:val="24"/>
                <w:lang w:val="ru-RU"/>
              </w:rPr>
              <w:t xml:space="preserve">документов, </w:t>
            </w:r>
            <w:r w:rsidRPr="00C45EDA">
              <w:rPr>
                <w:sz w:val="24"/>
                <w:lang w:val="ru-RU"/>
              </w:rPr>
              <w:t>действующий прейскурант</w:t>
            </w:r>
            <w:r w:rsidRPr="00C45EDA">
              <w:rPr>
                <w:spacing w:val="5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цен);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ind w:left="695" w:hanging="39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 научно-образовательной деятельности (при</w:t>
            </w:r>
            <w:r w:rsidRPr="00C45EDA">
              <w:rPr>
                <w:spacing w:val="19"/>
                <w:sz w:val="24"/>
                <w:lang w:val="ru-RU"/>
              </w:rPr>
              <w:t xml:space="preserve"> </w:t>
            </w:r>
            <w:r w:rsidRPr="00C45EDA">
              <w:rPr>
                <w:spacing w:val="2"/>
                <w:sz w:val="24"/>
                <w:lang w:val="ru-RU"/>
              </w:rPr>
              <w:t>наличии).</w:t>
            </w:r>
          </w:p>
          <w:p w:rsidR="00EA202C" w:rsidRDefault="00836AE0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7. Формы обратной связи: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65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«вопрос-ответ» с формой отправки информации пользователями; опросы и голосования, ответы на часто задаваемые вопросы,</w:t>
            </w:r>
            <w:r w:rsidRPr="00C45EDA">
              <w:rPr>
                <w:spacing w:val="-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интернет-приемная);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отзывы потребителей услуг (прописать правило редактирования</w:t>
            </w:r>
            <w:r w:rsidRPr="00C45EDA">
              <w:rPr>
                <w:spacing w:val="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отзывов)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69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обзоры обращений граждан и организаций (развернутая информация о поступивших обращениях и результаты их</w:t>
            </w:r>
            <w:r w:rsidRPr="00C45EDA">
              <w:rPr>
                <w:spacing w:val="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рассмотрения);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69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порядок обжалования решений, принятых по результатам рассмотрения обращений с указанием контактных данных ответственных</w:t>
            </w:r>
            <w:r w:rsidRPr="00C45EDA">
              <w:rPr>
                <w:spacing w:val="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лиц;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2110"/>
                <w:tab w:val="left" w:pos="2493"/>
                <w:tab w:val="left" w:pos="4110"/>
                <w:tab w:val="left" w:pos="5100"/>
                <w:tab w:val="left" w:pos="6695"/>
                <w:tab w:val="left" w:pos="8103"/>
                <w:tab w:val="left" w:pos="8914"/>
                <w:tab w:val="left" w:pos="9883"/>
              </w:tabs>
              <w:ind w:right="66" w:firstLine="142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информация</w:t>
            </w:r>
            <w:r w:rsidRPr="00C45EDA">
              <w:rPr>
                <w:sz w:val="24"/>
                <w:lang w:val="ru-RU"/>
              </w:rPr>
              <w:tab/>
              <w:t>о</w:t>
            </w:r>
            <w:r w:rsidRPr="00C45EDA">
              <w:rPr>
                <w:sz w:val="24"/>
                <w:lang w:val="ru-RU"/>
              </w:rPr>
              <w:tab/>
              <w:t>возможности</w:t>
            </w:r>
            <w:r w:rsidRPr="00C45EDA">
              <w:rPr>
                <w:sz w:val="24"/>
                <w:lang w:val="ru-RU"/>
              </w:rPr>
              <w:tab/>
              <w:t>подачи</w:t>
            </w:r>
            <w:r w:rsidRPr="00C45EDA">
              <w:rPr>
                <w:sz w:val="24"/>
                <w:lang w:val="ru-RU"/>
              </w:rPr>
              <w:tab/>
              <w:t>электронных</w:t>
            </w:r>
            <w:r w:rsidRPr="00C45EDA">
              <w:rPr>
                <w:sz w:val="24"/>
                <w:lang w:val="ru-RU"/>
              </w:rPr>
              <w:tab/>
              <w:t>обращений</w:t>
            </w:r>
            <w:r w:rsidRPr="00C45EDA">
              <w:rPr>
                <w:sz w:val="24"/>
                <w:lang w:val="ru-RU"/>
              </w:rPr>
              <w:tab/>
              <w:t>через</w:t>
            </w:r>
            <w:r w:rsidRPr="00C45EDA">
              <w:rPr>
                <w:sz w:val="24"/>
                <w:lang w:val="ru-RU"/>
              </w:rPr>
              <w:tab/>
              <w:t>портал</w:t>
            </w:r>
            <w:r w:rsidRPr="00C45EDA">
              <w:rPr>
                <w:sz w:val="24"/>
                <w:lang w:val="ru-RU"/>
              </w:rPr>
              <w:tab/>
              <w:t>«электронного правительства» с размещением ссылки</w:t>
            </w:r>
            <w:r w:rsidRPr="00C45EDA">
              <w:rPr>
                <w:spacing w:val="-1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перехода.</w:t>
            </w:r>
          </w:p>
        </w:tc>
      </w:tr>
      <w:tr w:rsidR="00EA202C">
        <w:trPr>
          <w:trHeight w:val="640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Нормотворческая деятельность</w:t>
            </w:r>
          </w:p>
        </w:tc>
        <w:tc>
          <w:tcPr>
            <w:tcW w:w="2858" w:type="dxa"/>
            <w:tcBorders>
              <w:right w:val="nil"/>
            </w:tcBorders>
          </w:tcPr>
          <w:p w:rsidR="00EA202C" w:rsidRDefault="00836AE0">
            <w:pPr>
              <w:pStyle w:val="TableParagraph"/>
              <w:tabs>
                <w:tab w:val="left" w:pos="1765"/>
              </w:tabs>
              <w:spacing w:before="39"/>
              <w:ind w:left="109" w:right="10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  <w:t>правовые машиночитаемом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виде);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EA202C" w:rsidRDefault="00836AE0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акты,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EA202C" w:rsidRDefault="00836AE0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применимые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EA202C" w:rsidRDefault="00836AE0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:rsidR="00EA202C" w:rsidRDefault="00836AE0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</w:p>
        </w:tc>
        <w:tc>
          <w:tcPr>
            <w:tcW w:w="2003" w:type="dxa"/>
            <w:tcBorders>
              <w:left w:val="nil"/>
              <w:right w:val="nil"/>
            </w:tcBorders>
          </w:tcPr>
          <w:p w:rsidR="00EA202C" w:rsidRDefault="00836AE0">
            <w:pPr>
              <w:pStyle w:val="TableParagraph"/>
              <w:spacing w:before="39"/>
              <w:ind w:left="12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  <w:tc>
          <w:tcPr>
            <w:tcW w:w="1967" w:type="dxa"/>
            <w:tcBorders>
              <w:left w:val="nil"/>
              <w:right w:val="nil"/>
            </w:tcBorders>
          </w:tcPr>
          <w:p w:rsidR="00EA202C" w:rsidRDefault="00836AE0">
            <w:pPr>
              <w:pStyle w:val="TableParagraph"/>
              <w:spacing w:before="39"/>
              <w:ind w:left="119"/>
              <w:rPr>
                <w:sz w:val="24"/>
              </w:rPr>
            </w:pPr>
            <w:r>
              <w:rPr>
                <w:sz w:val="24"/>
              </w:rPr>
              <w:t>(представляются</w:t>
            </w:r>
          </w:p>
        </w:tc>
        <w:tc>
          <w:tcPr>
            <w:tcW w:w="302" w:type="dxa"/>
            <w:tcBorders>
              <w:left w:val="nil"/>
            </w:tcBorders>
          </w:tcPr>
          <w:p w:rsidR="00EA202C" w:rsidRDefault="00836AE0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A202C" w:rsidRPr="00ED62E0">
        <w:trPr>
          <w:trHeight w:val="3403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3" w:type="dxa"/>
            <w:shd w:val="clear" w:color="auto" w:fill="F1F1F1"/>
          </w:tcPr>
          <w:p w:rsidR="00EA202C" w:rsidRPr="00C45EDA" w:rsidRDefault="00836AE0">
            <w:pPr>
              <w:pStyle w:val="TableParagraph"/>
              <w:spacing w:before="44"/>
              <w:ind w:right="142"/>
              <w:rPr>
                <w:b/>
                <w:i/>
                <w:sz w:val="24"/>
                <w:lang w:val="ru-RU"/>
              </w:rPr>
            </w:pPr>
            <w:r w:rsidRPr="00C45EDA">
              <w:rPr>
                <w:b/>
                <w:i/>
                <w:sz w:val="24"/>
                <w:lang w:val="ru-RU"/>
              </w:rPr>
              <w:t>Информация о текущей деятельности медицинской организации</w:t>
            </w:r>
          </w:p>
        </w:tc>
        <w:tc>
          <w:tcPr>
            <w:tcW w:w="11468" w:type="dxa"/>
            <w:gridSpan w:val="8"/>
          </w:tcPr>
          <w:p w:rsidR="00EA202C" w:rsidRPr="00C45EDA" w:rsidRDefault="00836AE0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spacing w:before="39"/>
              <w:ind w:right="80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Государственные программы (отраслевые программы, программы развития территорий), в рамках которых функционирует организация</w:t>
            </w:r>
            <w:r w:rsidRPr="00C45EDA">
              <w:rPr>
                <w:spacing w:val="12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здравоохранения.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ind w:right="58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 организаций здравоохранения по</w:t>
            </w:r>
            <w:r w:rsidRPr="00C45EDA">
              <w:rPr>
                <w:spacing w:val="8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обоснованиям).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spacing w:before="1"/>
              <w:ind w:right="59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Статистические данные и показатели, характеризующие состояние и динамику развития организации здравоохранения (представляются в машиночитаемом </w:t>
            </w:r>
            <w:r w:rsidRPr="00C45EDA">
              <w:rPr>
                <w:spacing w:val="3"/>
                <w:sz w:val="24"/>
                <w:lang w:val="ru-RU"/>
              </w:rPr>
              <w:t xml:space="preserve">виде, </w:t>
            </w:r>
            <w:r w:rsidRPr="00C45EDA">
              <w:rPr>
                <w:sz w:val="24"/>
                <w:lang w:val="ru-RU"/>
              </w:rPr>
              <w:t>применяются для организации здравоохранения по</w:t>
            </w:r>
            <w:r w:rsidRPr="00C45EDA">
              <w:rPr>
                <w:spacing w:val="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обоснованиям).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ind w:right="59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Аналитические доклады и обзоры информационного характера о деятельности организации здравоохранения.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ind w:right="68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Сведения об участии организации здравоохранения в реализации международных договоров, межведомственных договоров и программ международного сотрудничества (перечень</w:t>
            </w:r>
            <w:r w:rsidRPr="00C45EDA">
              <w:rPr>
                <w:spacing w:val="42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международных</w:t>
            </w:r>
          </w:p>
        </w:tc>
      </w:tr>
    </w:tbl>
    <w:p w:rsidR="00EA202C" w:rsidRPr="00C45EDA" w:rsidRDefault="00EA202C">
      <w:pPr>
        <w:jc w:val="both"/>
        <w:rPr>
          <w:sz w:val="24"/>
          <w:lang w:val="ru-RU"/>
        </w:rPr>
        <w:sectPr w:rsidR="00EA202C" w:rsidRPr="00C45EDA">
          <w:pgSz w:w="16840" w:h="11910" w:orient="landscape"/>
          <w:pgMar w:top="1160" w:right="660" w:bottom="280" w:left="820" w:header="751" w:footer="0" w:gutter="0"/>
          <w:cols w:space="720"/>
        </w:sectPr>
      </w:pPr>
    </w:p>
    <w:p w:rsidR="00EA202C" w:rsidRPr="00C45EDA" w:rsidRDefault="00EA202C">
      <w:pPr>
        <w:pStyle w:val="a3"/>
        <w:spacing w:before="4"/>
        <w:rPr>
          <w:sz w:val="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3"/>
        <w:gridCol w:w="11469"/>
      </w:tblGrid>
      <w:tr w:rsidR="00EA202C" w:rsidRPr="00ED62E0">
        <w:trPr>
          <w:trHeight w:val="918"/>
        </w:trPr>
        <w:tc>
          <w:tcPr>
            <w:tcW w:w="557" w:type="dxa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3" w:type="dxa"/>
            <w:shd w:val="clear" w:color="auto" w:fill="F1F1F1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spacing w:before="39"/>
              <w:ind w:right="62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организаций, в деятельности которых принимает участие организация здравоохранения; перечни и тексты международных договоров и соглашений, заключенных (подписанных) руководителем организации здравоохранения).</w:t>
            </w:r>
          </w:p>
        </w:tc>
      </w:tr>
      <w:tr w:rsidR="00EA202C">
        <w:trPr>
          <w:trHeight w:val="916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Исполнение </w:t>
            </w:r>
            <w:r w:rsidR="001E5340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бюджета</w:t>
            </w: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spacing w:before="39"/>
              <w:ind w:right="60"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Информация об общей сумме бюджетных средств, выделенных на функционирование организации здравоохранения за</w:t>
            </w:r>
            <w:r w:rsidRPr="00C45EDA">
              <w:rPr>
                <w:spacing w:val="3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год.</w:t>
            </w:r>
          </w:p>
          <w:p w:rsidR="00EA202C" w:rsidRDefault="00836AE0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ind w:firstLine="223"/>
              <w:rPr>
                <w:sz w:val="24"/>
              </w:rPr>
            </w:pPr>
            <w:r>
              <w:rPr>
                <w:sz w:val="24"/>
              </w:rPr>
              <w:t>Информация об исполнении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EA202C" w:rsidRPr="00ED62E0">
        <w:trPr>
          <w:trHeight w:val="3127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Проведение конкурсов, тендеров</w:t>
            </w: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39"/>
              <w:ind w:right="80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Нормативные правовые акты, регулирующие порядок проведения государственных закупок (либо ссылка на НПА на официальном</w:t>
            </w:r>
            <w:r w:rsidRPr="00C45EDA">
              <w:rPr>
                <w:spacing w:val="16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Интернет-ресурсе).</w:t>
            </w:r>
          </w:p>
          <w:p w:rsidR="00EA202C" w:rsidRDefault="00836AE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1"/>
              <w:ind w:firstLine="223"/>
              <w:rPr>
                <w:sz w:val="24"/>
              </w:rPr>
            </w:pPr>
            <w:r>
              <w:rPr>
                <w:sz w:val="24"/>
              </w:rPr>
              <w:t>Годовой план государственных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закупок.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ind w:right="60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Информация об открытых конкурсах, аукционах, тендерах, проводимых  организацией  здравоохранения, условия их проведения; порядок участия в них физических и  юридических  лиц; протоколы заседаний конкурсных комиссий; порядок обжалования принятых решений,  результаты  конкурса.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ind w:right="63" w:firstLine="223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В случае проведения конкурсов в электронной форме - наличие ссылок на соответствующие страницы портала электронных государственных закупок, где размещены объявления о конкурсах, проводимых организацией</w:t>
            </w:r>
            <w:r w:rsidRPr="00C45EDA">
              <w:rPr>
                <w:spacing w:val="-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здравоохранения.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Перечень услуг переданные на основании договора в аутсорсинг,</w:t>
            </w:r>
            <w:r w:rsidRPr="00C45EDA">
              <w:rPr>
                <w:spacing w:val="39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субподряд.</w:t>
            </w:r>
          </w:p>
        </w:tc>
      </w:tr>
      <w:tr w:rsidR="00EA202C" w:rsidRPr="00ED62E0">
        <w:trPr>
          <w:trHeight w:val="1194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ind w:right="14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Кадровое обеспечение медицинской организации</w:t>
            </w:r>
          </w:p>
        </w:tc>
        <w:tc>
          <w:tcPr>
            <w:tcW w:w="11469" w:type="dxa"/>
          </w:tcPr>
          <w:p w:rsidR="00EA202C" w:rsidRPr="00ED62E0" w:rsidRDefault="00836AE0">
            <w:pPr>
              <w:pStyle w:val="TableParagraph"/>
              <w:spacing w:before="39"/>
              <w:ind w:left="251" w:right="1864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 xml:space="preserve">1.Сведения о вакантных должностях в организации здравоохранения. </w:t>
            </w:r>
            <w:r w:rsidRPr="00ED62E0">
              <w:rPr>
                <w:sz w:val="24"/>
                <w:lang w:val="ru-RU"/>
              </w:rPr>
              <w:t>2.Квалификационные требования к кандидатам на вакантную должность.</w:t>
            </w:r>
          </w:p>
          <w:p w:rsidR="00EA202C" w:rsidRPr="00C45EDA" w:rsidRDefault="00836AE0">
            <w:pPr>
              <w:pStyle w:val="TableParagraph"/>
              <w:ind w:left="109" w:firstLine="141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3.номера телефонов, адреса электронной почты и Ф.И.О. лиц, уполномоченных консультировать по вопросам замещения вакантных должностей.</w:t>
            </w:r>
          </w:p>
        </w:tc>
      </w:tr>
      <w:tr w:rsidR="00EA202C" w:rsidRPr="00ED62E0">
        <w:trPr>
          <w:trHeight w:val="3124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 поддержка</w:t>
            </w: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</w:tabs>
              <w:spacing w:before="39"/>
              <w:ind w:firstLine="168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указать обязательное ведение сайта на двух языках (казахский,</w:t>
            </w:r>
            <w:r w:rsidRPr="00C45EDA">
              <w:rPr>
                <w:spacing w:val="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русский);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left="503" w:hanging="259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наличие функционала «Версия для</w:t>
            </w:r>
            <w:r w:rsidRPr="00C45EDA">
              <w:rPr>
                <w:spacing w:val="1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слабовидящих»;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ind w:left="510" w:hanging="26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актуальная лента новостей (с созданием архива</w:t>
            </w:r>
            <w:r w:rsidRPr="00C45EDA">
              <w:rPr>
                <w:spacing w:val="25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новостей);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1"/>
              <w:ind w:left="510" w:hanging="26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анонсы предстоящих официальных событий организации</w:t>
            </w:r>
            <w:r w:rsidRPr="00C45EDA">
              <w:rPr>
                <w:spacing w:val="28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здравоохранения;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ind w:right="61" w:firstLine="168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тексты официальных заявлений и выступлений первых руководителей организации здравоохранения и другие материалы информационного характера, напрямую касающихся сферы</w:t>
            </w:r>
            <w:r w:rsidRPr="00C45EDA">
              <w:rPr>
                <w:spacing w:val="7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здравоохранения;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</w:tabs>
              <w:ind w:right="70" w:firstLine="168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перечни информационных систем общего пользования, банков данных, реестров, регистров, находящихся в ведении организации здравоохранения, краткая информация о назначении информационных систем и о порядке их использования с размещением ссылки</w:t>
            </w:r>
            <w:r w:rsidRPr="00C45EDA">
              <w:rPr>
                <w:spacing w:val="36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перехода;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ind w:right="74" w:firstLine="168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полезные ссылки (правительственные интернет-ресурсы, веб-портал «электронного  правительства», база данных</w:t>
            </w:r>
            <w:r w:rsidRPr="00C45EDA">
              <w:rPr>
                <w:spacing w:val="7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законодательства);</w:t>
            </w:r>
          </w:p>
        </w:tc>
      </w:tr>
    </w:tbl>
    <w:p w:rsidR="00EA202C" w:rsidRPr="00C45EDA" w:rsidRDefault="00EA202C">
      <w:pPr>
        <w:rPr>
          <w:sz w:val="24"/>
          <w:lang w:val="ru-RU"/>
        </w:rPr>
        <w:sectPr w:rsidR="00EA202C" w:rsidRPr="00C45EDA">
          <w:pgSz w:w="16840" w:h="11910" w:orient="landscape"/>
          <w:pgMar w:top="1160" w:right="660" w:bottom="280" w:left="820" w:header="751" w:footer="0" w:gutter="0"/>
          <w:cols w:space="720"/>
        </w:sectPr>
      </w:pPr>
    </w:p>
    <w:p w:rsidR="00EA202C" w:rsidRPr="00C45EDA" w:rsidRDefault="00EA202C">
      <w:pPr>
        <w:pStyle w:val="a3"/>
        <w:spacing w:before="4"/>
        <w:rPr>
          <w:sz w:val="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3"/>
        <w:gridCol w:w="11469"/>
      </w:tblGrid>
      <w:tr w:rsidR="00EA202C" w:rsidRPr="00ED62E0">
        <w:trPr>
          <w:trHeight w:val="1194"/>
        </w:trPr>
        <w:tc>
          <w:tcPr>
            <w:tcW w:w="557" w:type="dxa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3" w:type="dxa"/>
            <w:shd w:val="clear" w:color="auto" w:fill="F1F1F1"/>
          </w:tcPr>
          <w:p w:rsidR="00EA202C" w:rsidRPr="00C45EDA" w:rsidRDefault="00EA20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39"/>
              <w:ind w:right="72" w:firstLine="168"/>
              <w:jc w:val="both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</w:t>
            </w:r>
            <w:r w:rsidRPr="00C45EDA">
              <w:rPr>
                <w:spacing w:val="4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действий;</w:t>
            </w:r>
          </w:p>
          <w:p w:rsidR="00EA202C" w:rsidRPr="00C45EDA" w:rsidRDefault="00836AE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"/>
              <w:ind w:left="510" w:hanging="266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методическая и консультационная поддержка (в пределах компетенции организации</w:t>
            </w:r>
            <w:r w:rsidRPr="00C45EDA">
              <w:rPr>
                <w:spacing w:val="26"/>
                <w:sz w:val="24"/>
                <w:lang w:val="ru-RU"/>
              </w:rPr>
              <w:t xml:space="preserve"> </w:t>
            </w:r>
            <w:r w:rsidRPr="00C45EDA">
              <w:rPr>
                <w:sz w:val="24"/>
                <w:lang w:val="ru-RU"/>
              </w:rPr>
              <w:t>здравоохранения).</w:t>
            </w:r>
          </w:p>
        </w:tc>
      </w:tr>
      <w:tr w:rsidR="00EA202C" w:rsidRPr="00ED62E0">
        <w:trPr>
          <w:trHeight w:val="918"/>
        </w:trPr>
        <w:tc>
          <w:tcPr>
            <w:tcW w:w="557" w:type="dxa"/>
          </w:tcPr>
          <w:p w:rsidR="00EA202C" w:rsidRDefault="00836AE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3" w:type="dxa"/>
            <w:shd w:val="clear" w:color="auto" w:fill="F1F1F1"/>
          </w:tcPr>
          <w:p w:rsidR="00EA202C" w:rsidRDefault="00836AE0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Другое</w:t>
            </w:r>
          </w:p>
        </w:tc>
        <w:tc>
          <w:tcPr>
            <w:tcW w:w="11469" w:type="dxa"/>
          </w:tcPr>
          <w:p w:rsidR="00EA202C" w:rsidRPr="00C45EDA" w:rsidRDefault="00836AE0">
            <w:pPr>
              <w:pStyle w:val="TableParagraph"/>
              <w:spacing w:before="39"/>
              <w:ind w:firstLine="223"/>
              <w:rPr>
                <w:sz w:val="24"/>
                <w:lang w:val="ru-RU"/>
              </w:rPr>
            </w:pPr>
            <w:r w:rsidRPr="00C45EDA">
              <w:rPr>
                <w:sz w:val="24"/>
                <w:lang w:val="ru-RU"/>
              </w:rPr>
              <w:t>Иная информация, которая размещается, опубликовывается по решению учредителя и (или) руководителя организации здравоохранения и (или) размещение, опубликование которой являются обязательными в соответствии с законодательством РК.</w:t>
            </w:r>
          </w:p>
        </w:tc>
      </w:tr>
    </w:tbl>
    <w:p w:rsidR="00EA202C" w:rsidRPr="00C45EDA" w:rsidRDefault="00EA202C">
      <w:pPr>
        <w:pStyle w:val="a3"/>
        <w:rPr>
          <w:sz w:val="20"/>
          <w:lang w:val="ru-RU"/>
        </w:rPr>
      </w:pPr>
    </w:p>
    <w:p w:rsidR="00EA202C" w:rsidRDefault="00ED62E0">
      <w:pPr>
        <w:pStyle w:val="a3"/>
        <w:spacing w:before="4"/>
        <w:rPr>
          <w:sz w:val="23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198755</wp:posOffset>
                </wp:positionV>
                <wp:extent cx="3352800" cy="0"/>
                <wp:effectExtent l="11430" t="8890" r="7620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7F2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9pt,15.65pt" to="552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US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sectPr w:rsidR="00EA202C" w:rsidSect="00EA202C">
      <w:pgSz w:w="16840" w:h="11910" w:orient="landscape"/>
      <w:pgMar w:top="1160" w:right="660" w:bottom="280" w:left="8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DA" w:rsidRDefault="001E46DA" w:rsidP="00EA202C">
      <w:r>
        <w:separator/>
      </w:r>
    </w:p>
  </w:endnote>
  <w:endnote w:type="continuationSeparator" w:id="0">
    <w:p w:rsidR="001E46DA" w:rsidRDefault="001E46DA" w:rsidP="00EA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DA" w:rsidRDefault="001E46DA" w:rsidP="00EA202C">
      <w:r>
        <w:separator/>
      </w:r>
    </w:p>
  </w:footnote>
  <w:footnote w:type="continuationSeparator" w:id="0">
    <w:p w:rsidR="001E46DA" w:rsidRDefault="001E46DA" w:rsidP="00EA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2C" w:rsidRDefault="00ED62E0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3302592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464185</wp:posOffset>
              </wp:positionV>
              <wp:extent cx="1219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02C" w:rsidRDefault="00EA202C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836AE0"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2E0">
                            <w:rPr>
                              <w:rFonts w:ascii="Arial"/>
                              <w:noProof/>
                              <w:w w:val="9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9pt;margin-top:36.55pt;width:9.6pt;height:13.05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" filled="f" stroked="f">
              <v:textbox inset="0,0,0,0">
                <w:txbxContent>
                  <w:p w:rsidR="00EA202C" w:rsidRDefault="00EA202C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836AE0"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62E0">
                      <w:rPr>
                        <w:rFonts w:ascii="Arial"/>
                        <w:noProof/>
                        <w:w w:val="9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2C" w:rsidRDefault="00ED62E0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3302616" behindDoc="1" locked="0" layoutInCell="1" allowOverlap="1">
              <wp:simplePos x="0" y="0"/>
              <wp:positionH relativeFrom="page">
                <wp:posOffset>5285105</wp:posOffset>
              </wp:positionH>
              <wp:positionV relativeFrom="page">
                <wp:posOffset>464185</wp:posOffset>
              </wp:positionV>
              <wp:extent cx="12192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02C" w:rsidRDefault="00EA202C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836AE0"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2E0">
                            <w:rPr>
                              <w:rFonts w:ascii="Arial"/>
                              <w:noProof/>
                              <w:w w:val="91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6.15pt;margin-top:36.55pt;width:9.6pt;height:13.05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" filled="f" stroked="f">
              <v:textbox inset="0,0,0,0">
                <w:txbxContent>
                  <w:p w:rsidR="00EA202C" w:rsidRDefault="00EA202C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836AE0"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62E0">
                      <w:rPr>
                        <w:rFonts w:ascii="Arial"/>
                        <w:noProof/>
                        <w:w w:val="91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AFA"/>
    <w:multiLevelType w:val="hybridMultilevel"/>
    <w:tmpl w:val="A02EB74C"/>
    <w:lvl w:ilvl="0" w:tplc="7DBADDE0">
      <w:start w:val="1"/>
      <w:numFmt w:val="decimal"/>
      <w:lvlText w:val="%1."/>
      <w:lvlJc w:val="left"/>
      <w:pPr>
        <w:ind w:left="7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1AEB228">
      <w:numFmt w:val="bullet"/>
      <w:lvlText w:val="•"/>
      <w:lvlJc w:val="left"/>
      <w:pPr>
        <w:ind w:left="1217" w:hanging="248"/>
      </w:pPr>
      <w:rPr>
        <w:rFonts w:hint="default"/>
        <w:lang w:val="en-US" w:eastAsia="en-US" w:bidi="en-US"/>
      </w:rPr>
    </w:lvl>
    <w:lvl w:ilvl="2" w:tplc="321A66DC">
      <w:numFmt w:val="bullet"/>
      <w:lvlText w:val="•"/>
      <w:lvlJc w:val="left"/>
      <w:pPr>
        <w:ind w:left="2355" w:hanging="248"/>
      </w:pPr>
      <w:rPr>
        <w:rFonts w:hint="default"/>
        <w:lang w:val="en-US" w:eastAsia="en-US" w:bidi="en-US"/>
      </w:rPr>
    </w:lvl>
    <w:lvl w:ilvl="3" w:tplc="5EE4A840">
      <w:numFmt w:val="bullet"/>
      <w:lvlText w:val="•"/>
      <w:lvlJc w:val="left"/>
      <w:pPr>
        <w:ind w:left="3493" w:hanging="248"/>
      </w:pPr>
      <w:rPr>
        <w:rFonts w:hint="default"/>
        <w:lang w:val="en-US" w:eastAsia="en-US" w:bidi="en-US"/>
      </w:rPr>
    </w:lvl>
    <w:lvl w:ilvl="4" w:tplc="51B85818">
      <w:numFmt w:val="bullet"/>
      <w:lvlText w:val="•"/>
      <w:lvlJc w:val="left"/>
      <w:pPr>
        <w:ind w:left="4631" w:hanging="248"/>
      </w:pPr>
      <w:rPr>
        <w:rFonts w:hint="default"/>
        <w:lang w:val="en-US" w:eastAsia="en-US" w:bidi="en-US"/>
      </w:rPr>
    </w:lvl>
    <w:lvl w:ilvl="5" w:tplc="E1AE7440">
      <w:numFmt w:val="bullet"/>
      <w:lvlText w:val="•"/>
      <w:lvlJc w:val="left"/>
      <w:pPr>
        <w:ind w:left="5769" w:hanging="248"/>
      </w:pPr>
      <w:rPr>
        <w:rFonts w:hint="default"/>
        <w:lang w:val="en-US" w:eastAsia="en-US" w:bidi="en-US"/>
      </w:rPr>
    </w:lvl>
    <w:lvl w:ilvl="6" w:tplc="1AFE02D0">
      <w:numFmt w:val="bullet"/>
      <w:lvlText w:val="•"/>
      <w:lvlJc w:val="left"/>
      <w:pPr>
        <w:ind w:left="6907" w:hanging="248"/>
      </w:pPr>
      <w:rPr>
        <w:rFonts w:hint="default"/>
        <w:lang w:val="en-US" w:eastAsia="en-US" w:bidi="en-US"/>
      </w:rPr>
    </w:lvl>
    <w:lvl w:ilvl="7" w:tplc="3912B41C">
      <w:numFmt w:val="bullet"/>
      <w:lvlText w:val="•"/>
      <w:lvlJc w:val="left"/>
      <w:pPr>
        <w:ind w:left="8045" w:hanging="248"/>
      </w:pPr>
      <w:rPr>
        <w:rFonts w:hint="default"/>
        <w:lang w:val="en-US" w:eastAsia="en-US" w:bidi="en-US"/>
      </w:rPr>
    </w:lvl>
    <w:lvl w:ilvl="8" w:tplc="292CFE4A">
      <w:numFmt w:val="bullet"/>
      <w:lvlText w:val="•"/>
      <w:lvlJc w:val="left"/>
      <w:pPr>
        <w:ind w:left="9183" w:hanging="248"/>
      </w:pPr>
      <w:rPr>
        <w:rFonts w:hint="default"/>
        <w:lang w:val="en-US" w:eastAsia="en-US" w:bidi="en-US"/>
      </w:rPr>
    </w:lvl>
  </w:abstractNum>
  <w:abstractNum w:abstractNumId="1">
    <w:nsid w:val="047B244E"/>
    <w:multiLevelType w:val="hybridMultilevel"/>
    <w:tmpl w:val="E33ADFD0"/>
    <w:lvl w:ilvl="0" w:tplc="E74035BE">
      <w:start w:val="8"/>
      <w:numFmt w:val="decimal"/>
      <w:lvlText w:val="%1)"/>
      <w:lvlJc w:val="left"/>
      <w:pPr>
        <w:ind w:left="76" w:hanging="30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1" w:tplc="2C04F50E">
      <w:numFmt w:val="bullet"/>
      <w:lvlText w:val="•"/>
      <w:lvlJc w:val="left"/>
      <w:pPr>
        <w:ind w:left="1217" w:hanging="300"/>
      </w:pPr>
      <w:rPr>
        <w:rFonts w:hint="default"/>
        <w:lang w:val="en-US" w:eastAsia="en-US" w:bidi="en-US"/>
      </w:rPr>
    </w:lvl>
    <w:lvl w:ilvl="2" w:tplc="AC2ECB12">
      <w:numFmt w:val="bullet"/>
      <w:lvlText w:val="•"/>
      <w:lvlJc w:val="left"/>
      <w:pPr>
        <w:ind w:left="2355" w:hanging="300"/>
      </w:pPr>
      <w:rPr>
        <w:rFonts w:hint="default"/>
        <w:lang w:val="en-US" w:eastAsia="en-US" w:bidi="en-US"/>
      </w:rPr>
    </w:lvl>
    <w:lvl w:ilvl="3" w:tplc="21D2F2DC">
      <w:numFmt w:val="bullet"/>
      <w:lvlText w:val="•"/>
      <w:lvlJc w:val="left"/>
      <w:pPr>
        <w:ind w:left="3493" w:hanging="300"/>
      </w:pPr>
      <w:rPr>
        <w:rFonts w:hint="default"/>
        <w:lang w:val="en-US" w:eastAsia="en-US" w:bidi="en-US"/>
      </w:rPr>
    </w:lvl>
    <w:lvl w:ilvl="4" w:tplc="67C2D356">
      <w:numFmt w:val="bullet"/>
      <w:lvlText w:val="•"/>
      <w:lvlJc w:val="left"/>
      <w:pPr>
        <w:ind w:left="4631" w:hanging="300"/>
      </w:pPr>
      <w:rPr>
        <w:rFonts w:hint="default"/>
        <w:lang w:val="en-US" w:eastAsia="en-US" w:bidi="en-US"/>
      </w:rPr>
    </w:lvl>
    <w:lvl w:ilvl="5" w:tplc="0E46D802">
      <w:numFmt w:val="bullet"/>
      <w:lvlText w:val="•"/>
      <w:lvlJc w:val="left"/>
      <w:pPr>
        <w:ind w:left="5769" w:hanging="300"/>
      </w:pPr>
      <w:rPr>
        <w:rFonts w:hint="default"/>
        <w:lang w:val="en-US" w:eastAsia="en-US" w:bidi="en-US"/>
      </w:rPr>
    </w:lvl>
    <w:lvl w:ilvl="6" w:tplc="7640EA06">
      <w:numFmt w:val="bullet"/>
      <w:lvlText w:val="•"/>
      <w:lvlJc w:val="left"/>
      <w:pPr>
        <w:ind w:left="6907" w:hanging="300"/>
      </w:pPr>
      <w:rPr>
        <w:rFonts w:hint="default"/>
        <w:lang w:val="en-US" w:eastAsia="en-US" w:bidi="en-US"/>
      </w:rPr>
    </w:lvl>
    <w:lvl w:ilvl="7" w:tplc="A8AA2FF2">
      <w:numFmt w:val="bullet"/>
      <w:lvlText w:val="•"/>
      <w:lvlJc w:val="left"/>
      <w:pPr>
        <w:ind w:left="8045" w:hanging="300"/>
      </w:pPr>
      <w:rPr>
        <w:rFonts w:hint="default"/>
        <w:lang w:val="en-US" w:eastAsia="en-US" w:bidi="en-US"/>
      </w:rPr>
    </w:lvl>
    <w:lvl w:ilvl="8" w:tplc="D85835DA">
      <w:numFmt w:val="bullet"/>
      <w:lvlText w:val="•"/>
      <w:lvlJc w:val="left"/>
      <w:pPr>
        <w:ind w:left="9183" w:hanging="300"/>
      </w:pPr>
      <w:rPr>
        <w:rFonts w:hint="default"/>
        <w:lang w:val="en-US" w:eastAsia="en-US" w:bidi="en-US"/>
      </w:rPr>
    </w:lvl>
  </w:abstractNum>
  <w:abstractNum w:abstractNumId="2">
    <w:nsid w:val="13456BD1"/>
    <w:multiLevelType w:val="hybridMultilevel"/>
    <w:tmpl w:val="1666B13A"/>
    <w:lvl w:ilvl="0" w:tplc="87320AF0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CB0D548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B6CC41C6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AF62EA9E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616A7918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27CAEB00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23D4BF66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53BEF22A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FA22714C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3">
    <w:nsid w:val="149C4783"/>
    <w:multiLevelType w:val="hybridMultilevel"/>
    <w:tmpl w:val="3CE6AF82"/>
    <w:lvl w:ilvl="0" w:tplc="793EA678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0AC97E0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122CA552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AFD29844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ECC28468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F9E0986A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9BE42576">
      <w:numFmt w:val="bullet"/>
      <w:lvlText w:val="•"/>
      <w:lvlJc w:val="left"/>
      <w:pPr>
        <w:ind w:left="6906" w:hanging="255"/>
      </w:pPr>
      <w:rPr>
        <w:rFonts w:hint="default"/>
        <w:lang w:val="en-US" w:eastAsia="en-US" w:bidi="en-US"/>
      </w:rPr>
    </w:lvl>
    <w:lvl w:ilvl="7" w:tplc="6B4CBC90">
      <w:numFmt w:val="bullet"/>
      <w:lvlText w:val="•"/>
      <w:lvlJc w:val="left"/>
      <w:pPr>
        <w:ind w:left="8044" w:hanging="255"/>
      </w:pPr>
      <w:rPr>
        <w:rFonts w:hint="default"/>
        <w:lang w:val="en-US" w:eastAsia="en-US" w:bidi="en-US"/>
      </w:rPr>
    </w:lvl>
    <w:lvl w:ilvl="8" w:tplc="5918814C">
      <w:numFmt w:val="bullet"/>
      <w:lvlText w:val="•"/>
      <w:lvlJc w:val="left"/>
      <w:pPr>
        <w:ind w:left="9182" w:hanging="255"/>
      </w:pPr>
      <w:rPr>
        <w:rFonts w:hint="default"/>
        <w:lang w:val="en-US" w:eastAsia="en-US" w:bidi="en-US"/>
      </w:rPr>
    </w:lvl>
  </w:abstractNum>
  <w:abstractNum w:abstractNumId="4">
    <w:nsid w:val="26A962FD"/>
    <w:multiLevelType w:val="hybridMultilevel"/>
    <w:tmpl w:val="AA5C105C"/>
    <w:lvl w:ilvl="0" w:tplc="148491FE">
      <w:start w:val="9"/>
      <w:numFmt w:val="decimal"/>
      <w:lvlText w:val="%1)"/>
      <w:lvlJc w:val="left"/>
      <w:pPr>
        <w:ind w:left="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en-US"/>
      </w:rPr>
    </w:lvl>
    <w:lvl w:ilvl="1" w:tplc="4D82F34A">
      <w:numFmt w:val="bullet"/>
      <w:lvlText w:val="•"/>
      <w:lvlJc w:val="left"/>
      <w:pPr>
        <w:ind w:left="1289" w:hanging="274"/>
      </w:pPr>
      <w:rPr>
        <w:rFonts w:hint="default"/>
        <w:lang w:val="en-US" w:eastAsia="en-US" w:bidi="en-US"/>
      </w:rPr>
    </w:lvl>
    <w:lvl w:ilvl="2" w:tplc="0A048F46">
      <w:numFmt w:val="bullet"/>
      <w:lvlText w:val="•"/>
      <w:lvlJc w:val="left"/>
      <w:pPr>
        <w:ind w:left="2419" w:hanging="274"/>
      </w:pPr>
      <w:rPr>
        <w:rFonts w:hint="default"/>
        <w:lang w:val="en-US" w:eastAsia="en-US" w:bidi="en-US"/>
      </w:rPr>
    </w:lvl>
    <w:lvl w:ilvl="3" w:tplc="DEBA3B36">
      <w:numFmt w:val="bullet"/>
      <w:lvlText w:val="•"/>
      <w:lvlJc w:val="left"/>
      <w:pPr>
        <w:ind w:left="3549" w:hanging="274"/>
      </w:pPr>
      <w:rPr>
        <w:rFonts w:hint="default"/>
        <w:lang w:val="en-US" w:eastAsia="en-US" w:bidi="en-US"/>
      </w:rPr>
    </w:lvl>
    <w:lvl w:ilvl="4" w:tplc="D28A7AD8">
      <w:numFmt w:val="bullet"/>
      <w:lvlText w:val="•"/>
      <w:lvlJc w:val="left"/>
      <w:pPr>
        <w:ind w:left="4679" w:hanging="274"/>
      </w:pPr>
      <w:rPr>
        <w:rFonts w:hint="default"/>
        <w:lang w:val="en-US" w:eastAsia="en-US" w:bidi="en-US"/>
      </w:rPr>
    </w:lvl>
    <w:lvl w:ilvl="5" w:tplc="549EACB6">
      <w:numFmt w:val="bullet"/>
      <w:lvlText w:val="•"/>
      <w:lvlJc w:val="left"/>
      <w:pPr>
        <w:ind w:left="5809" w:hanging="274"/>
      </w:pPr>
      <w:rPr>
        <w:rFonts w:hint="default"/>
        <w:lang w:val="en-US" w:eastAsia="en-US" w:bidi="en-US"/>
      </w:rPr>
    </w:lvl>
    <w:lvl w:ilvl="6" w:tplc="2CD66742">
      <w:numFmt w:val="bullet"/>
      <w:lvlText w:val="•"/>
      <w:lvlJc w:val="left"/>
      <w:pPr>
        <w:ind w:left="6938" w:hanging="274"/>
      </w:pPr>
      <w:rPr>
        <w:rFonts w:hint="default"/>
        <w:lang w:val="en-US" w:eastAsia="en-US" w:bidi="en-US"/>
      </w:rPr>
    </w:lvl>
    <w:lvl w:ilvl="7" w:tplc="D0D88BE0">
      <w:numFmt w:val="bullet"/>
      <w:lvlText w:val="•"/>
      <w:lvlJc w:val="left"/>
      <w:pPr>
        <w:ind w:left="8068" w:hanging="274"/>
      </w:pPr>
      <w:rPr>
        <w:rFonts w:hint="default"/>
        <w:lang w:val="en-US" w:eastAsia="en-US" w:bidi="en-US"/>
      </w:rPr>
    </w:lvl>
    <w:lvl w:ilvl="8" w:tplc="99D04574">
      <w:numFmt w:val="bullet"/>
      <w:lvlText w:val="•"/>
      <w:lvlJc w:val="left"/>
      <w:pPr>
        <w:ind w:left="9198" w:hanging="274"/>
      </w:pPr>
      <w:rPr>
        <w:rFonts w:hint="default"/>
        <w:lang w:val="en-US" w:eastAsia="en-US" w:bidi="en-US"/>
      </w:rPr>
    </w:lvl>
  </w:abstractNum>
  <w:abstractNum w:abstractNumId="5">
    <w:nsid w:val="27DB39C2"/>
    <w:multiLevelType w:val="hybridMultilevel"/>
    <w:tmpl w:val="0AD6FE52"/>
    <w:lvl w:ilvl="0" w:tplc="3DB8284C">
      <w:start w:val="1"/>
      <w:numFmt w:val="decimal"/>
      <w:lvlText w:val="%1."/>
      <w:lvlJc w:val="left"/>
      <w:pPr>
        <w:ind w:left="553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60F28F04">
      <w:start w:val="1"/>
      <w:numFmt w:val="lowerLetter"/>
      <w:lvlText w:val="%2."/>
      <w:lvlJc w:val="left"/>
      <w:pPr>
        <w:ind w:left="76" w:hanging="250"/>
        <w:jc w:val="left"/>
      </w:pPr>
      <w:rPr>
        <w:rFonts w:ascii="Arial" w:eastAsia="Arial" w:hAnsi="Arial" w:cs="Arial" w:hint="default"/>
        <w:spacing w:val="0"/>
        <w:w w:val="87"/>
        <w:sz w:val="24"/>
        <w:szCs w:val="24"/>
        <w:lang w:val="en-US" w:eastAsia="en-US" w:bidi="en-US"/>
      </w:rPr>
    </w:lvl>
    <w:lvl w:ilvl="2" w:tplc="162278FC">
      <w:numFmt w:val="bullet"/>
      <w:lvlText w:val="•"/>
      <w:lvlJc w:val="left"/>
      <w:pPr>
        <w:ind w:left="1771" w:hanging="250"/>
      </w:pPr>
      <w:rPr>
        <w:rFonts w:hint="default"/>
        <w:lang w:val="en-US" w:eastAsia="en-US" w:bidi="en-US"/>
      </w:rPr>
    </w:lvl>
    <w:lvl w:ilvl="3" w:tplc="BAEED348">
      <w:numFmt w:val="bullet"/>
      <w:lvlText w:val="•"/>
      <w:lvlJc w:val="left"/>
      <w:pPr>
        <w:ind w:left="2982" w:hanging="250"/>
      </w:pPr>
      <w:rPr>
        <w:rFonts w:hint="default"/>
        <w:lang w:val="en-US" w:eastAsia="en-US" w:bidi="en-US"/>
      </w:rPr>
    </w:lvl>
    <w:lvl w:ilvl="4" w:tplc="260E3ED2">
      <w:numFmt w:val="bullet"/>
      <w:lvlText w:val="•"/>
      <w:lvlJc w:val="left"/>
      <w:pPr>
        <w:ind w:left="4193" w:hanging="250"/>
      </w:pPr>
      <w:rPr>
        <w:rFonts w:hint="default"/>
        <w:lang w:val="en-US" w:eastAsia="en-US" w:bidi="en-US"/>
      </w:rPr>
    </w:lvl>
    <w:lvl w:ilvl="5" w:tplc="8708A192">
      <w:numFmt w:val="bullet"/>
      <w:lvlText w:val="•"/>
      <w:lvlJc w:val="left"/>
      <w:pPr>
        <w:ind w:left="5404" w:hanging="250"/>
      </w:pPr>
      <w:rPr>
        <w:rFonts w:hint="default"/>
        <w:lang w:val="en-US" w:eastAsia="en-US" w:bidi="en-US"/>
      </w:rPr>
    </w:lvl>
    <w:lvl w:ilvl="6" w:tplc="D7FC67A6">
      <w:numFmt w:val="bullet"/>
      <w:lvlText w:val="•"/>
      <w:lvlJc w:val="left"/>
      <w:pPr>
        <w:ind w:left="6615" w:hanging="250"/>
      </w:pPr>
      <w:rPr>
        <w:rFonts w:hint="default"/>
        <w:lang w:val="en-US" w:eastAsia="en-US" w:bidi="en-US"/>
      </w:rPr>
    </w:lvl>
    <w:lvl w:ilvl="7" w:tplc="C0E0D134">
      <w:numFmt w:val="bullet"/>
      <w:lvlText w:val="•"/>
      <w:lvlJc w:val="left"/>
      <w:pPr>
        <w:ind w:left="7826" w:hanging="250"/>
      </w:pPr>
      <w:rPr>
        <w:rFonts w:hint="default"/>
        <w:lang w:val="en-US" w:eastAsia="en-US" w:bidi="en-US"/>
      </w:rPr>
    </w:lvl>
    <w:lvl w:ilvl="8" w:tplc="4B7430D0">
      <w:numFmt w:val="bullet"/>
      <w:lvlText w:val="•"/>
      <w:lvlJc w:val="left"/>
      <w:pPr>
        <w:ind w:left="9037" w:hanging="250"/>
      </w:pPr>
      <w:rPr>
        <w:rFonts w:hint="default"/>
        <w:lang w:val="en-US" w:eastAsia="en-US" w:bidi="en-US"/>
      </w:rPr>
    </w:lvl>
  </w:abstractNum>
  <w:abstractNum w:abstractNumId="6">
    <w:nsid w:val="2C9F1E5A"/>
    <w:multiLevelType w:val="hybridMultilevel"/>
    <w:tmpl w:val="51549B66"/>
    <w:lvl w:ilvl="0" w:tplc="39C237E0">
      <w:start w:val="1"/>
      <w:numFmt w:val="decimal"/>
      <w:lvlText w:val="%1)"/>
      <w:lvlJc w:val="left"/>
      <w:pPr>
        <w:ind w:left="7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2881C1E">
      <w:numFmt w:val="bullet"/>
      <w:lvlText w:val="•"/>
      <w:lvlJc w:val="left"/>
      <w:pPr>
        <w:ind w:left="1217" w:hanging="269"/>
      </w:pPr>
      <w:rPr>
        <w:rFonts w:hint="default"/>
        <w:lang w:val="en-US" w:eastAsia="en-US" w:bidi="en-US"/>
      </w:rPr>
    </w:lvl>
    <w:lvl w:ilvl="2" w:tplc="03F89F10">
      <w:numFmt w:val="bullet"/>
      <w:lvlText w:val="•"/>
      <w:lvlJc w:val="left"/>
      <w:pPr>
        <w:ind w:left="2355" w:hanging="269"/>
      </w:pPr>
      <w:rPr>
        <w:rFonts w:hint="default"/>
        <w:lang w:val="en-US" w:eastAsia="en-US" w:bidi="en-US"/>
      </w:rPr>
    </w:lvl>
    <w:lvl w:ilvl="3" w:tplc="919ED12C">
      <w:numFmt w:val="bullet"/>
      <w:lvlText w:val="•"/>
      <w:lvlJc w:val="left"/>
      <w:pPr>
        <w:ind w:left="3493" w:hanging="269"/>
      </w:pPr>
      <w:rPr>
        <w:rFonts w:hint="default"/>
        <w:lang w:val="en-US" w:eastAsia="en-US" w:bidi="en-US"/>
      </w:rPr>
    </w:lvl>
    <w:lvl w:ilvl="4" w:tplc="444479C0">
      <w:numFmt w:val="bullet"/>
      <w:lvlText w:val="•"/>
      <w:lvlJc w:val="left"/>
      <w:pPr>
        <w:ind w:left="4631" w:hanging="269"/>
      </w:pPr>
      <w:rPr>
        <w:rFonts w:hint="default"/>
        <w:lang w:val="en-US" w:eastAsia="en-US" w:bidi="en-US"/>
      </w:rPr>
    </w:lvl>
    <w:lvl w:ilvl="5" w:tplc="32147C18">
      <w:numFmt w:val="bullet"/>
      <w:lvlText w:val="•"/>
      <w:lvlJc w:val="left"/>
      <w:pPr>
        <w:ind w:left="5769" w:hanging="269"/>
      </w:pPr>
      <w:rPr>
        <w:rFonts w:hint="default"/>
        <w:lang w:val="en-US" w:eastAsia="en-US" w:bidi="en-US"/>
      </w:rPr>
    </w:lvl>
    <w:lvl w:ilvl="6" w:tplc="01B25336">
      <w:numFmt w:val="bullet"/>
      <w:lvlText w:val="•"/>
      <w:lvlJc w:val="left"/>
      <w:pPr>
        <w:ind w:left="6907" w:hanging="269"/>
      </w:pPr>
      <w:rPr>
        <w:rFonts w:hint="default"/>
        <w:lang w:val="en-US" w:eastAsia="en-US" w:bidi="en-US"/>
      </w:rPr>
    </w:lvl>
    <w:lvl w:ilvl="7" w:tplc="D46E12B0">
      <w:numFmt w:val="bullet"/>
      <w:lvlText w:val="•"/>
      <w:lvlJc w:val="left"/>
      <w:pPr>
        <w:ind w:left="8045" w:hanging="269"/>
      </w:pPr>
      <w:rPr>
        <w:rFonts w:hint="default"/>
        <w:lang w:val="en-US" w:eastAsia="en-US" w:bidi="en-US"/>
      </w:rPr>
    </w:lvl>
    <w:lvl w:ilvl="8" w:tplc="5BEA8A20">
      <w:numFmt w:val="bullet"/>
      <w:lvlText w:val="•"/>
      <w:lvlJc w:val="left"/>
      <w:pPr>
        <w:ind w:left="9183" w:hanging="269"/>
      </w:pPr>
      <w:rPr>
        <w:rFonts w:hint="default"/>
        <w:lang w:val="en-US" w:eastAsia="en-US" w:bidi="en-US"/>
      </w:rPr>
    </w:lvl>
  </w:abstractNum>
  <w:abstractNum w:abstractNumId="7">
    <w:nsid w:val="39BD44EC"/>
    <w:multiLevelType w:val="hybridMultilevel"/>
    <w:tmpl w:val="CBC01CD6"/>
    <w:lvl w:ilvl="0" w:tplc="C92660CA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941C5E2C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489267D0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259E8102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8A52E7D2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F774A89A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B86CB6F2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0610106E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A13E6D10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8">
    <w:nsid w:val="3D7C6E1A"/>
    <w:multiLevelType w:val="hybridMultilevel"/>
    <w:tmpl w:val="47E8F68A"/>
    <w:lvl w:ilvl="0" w:tplc="B358E842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F54C98C">
      <w:numFmt w:val="bullet"/>
      <w:lvlText w:val="•"/>
      <w:lvlJc w:val="left"/>
      <w:pPr>
        <w:ind w:left="1415" w:hanging="154"/>
      </w:pPr>
      <w:rPr>
        <w:rFonts w:hint="default"/>
        <w:lang w:val="en-US" w:eastAsia="en-US" w:bidi="en-US"/>
      </w:rPr>
    </w:lvl>
    <w:lvl w:ilvl="2" w:tplc="9312AF5C">
      <w:numFmt w:val="bullet"/>
      <w:lvlText w:val="•"/>
      <w:lvlJc w:val="left"/>
      <w:pPr>
        <w:ind w:left="2531" w:hanging="154"/>
      </w:pPr>
      <w:rPr>
        <w:rFonts w:hint="default"/>
        <w:lang w:val="en-US" w:eastAsia="en-US" w:bidi="en-US"/>
      </w:rPr>
    </w:lvl>
    <w:lvl w:ilvl="3" w:tplc="EC76E976">
      <w:numFmt w:val="bullet"/>
      <w:lvlText w:val="•"/>
      <w:lvlJc w:val="left"/>
      <w:pPr>
        <w:ind w:left="3647" w:hanging="154"/>
      </w:pPr>
      <w:rPr>
        <w:rFonts w:hint="default"/>
        <w:lang w:val="en-US" w:eastAsia="en-US" w:bidi="en-US"/>
      </w:rPr>
    </w:lvl>
    <w:lvl w:ilvl="4" w:tplc="E5F2FA4C">
      <w:numFmt w:val="bullet"/>
      <w:lvlText w:val="•"/>
      <w:lvlJc w:val="left"/>
      <w:pPr>
        <w:ind w:left="4763" w:hanging="154"/>
      </w:pPr>
      <w:rPr>
        <w:rFonts w:hint="default"/>
        <w:lang w:val="en-US" w:eastAsia="en-US" w:bidi="en-US"/>
      </w:rPr>
    </w:lvl>
    <w:lvl w:ilvl="5" w:tplc="C6C04332">
      <w:numFmt w:val="bullet"/>
      <w:lvlText w:val="•"/>
      <w:lvlJc w:val="left"/>
      <w:pPr>
        <w:ind w:left="5879" w:hanging="154"/>
      </w:pPr>
      <w:rPr>
        <w:rFonts w:hint="default"/>
        <w:lang w:val="en-US" w:eastAsia="en-US" w:bidi="en-US"/>
      </w:rPr>
    </w:lvl>
    <w:lvl w:ilvl="6" w:tplc="5E1AA2BC">
      <w:numFmt w:val="bullet"/>
      <w:lvlText w:val="•"/>
      <w:lvlJc w:val="left"/>
      <w:pPr>
        <w:ind w:left="6995" w:hanging="154"/>
      </w:pPr>
      <w:rPr>
        <w:rFonts w:hint="default"/>
        <w:lang w:val="en-US" w:eastAsia="en-US" w:bidi="en-US"/>
      </w:rPr>
    </w:lvl>
    <w:lvl w:ilvl="7" w:tplc="A1E8ACE6">
      <w:numFmt w:val="bullet"/>
      <w:lvlText w:val="•"/>
      <w:lvlJc w:val="left"/>
      <w:pPr>
        <w:ind w:left="8111" w:hanging="154"/>
      </w:pPr>
      <w:rPr>
        <w:rFonts w:hint="default"/>
        <w:lang w:val="en-US" w:eastAsia="en-US" w:bidi="en-US"/>
      </w:rPr>
    </w:lvl>
    <w:lvl w:ilvl="8" w:tplc="70C21AC0">
      <w:numFmt w:val="bullet"/>
      <w:lvlText w:val="•"/>
      <w:lvlJc w:val="left"/>
      <w:pPr>
        <w:ind w:left="9227" w:hanging="154"/>
      </w:pPr>
      <w:rPr>
        <w:rFonts w:hint="default"/>
        <w:lang w:val="en-US" w:eastAsia="en-US" w:bidi="en-US"/>
      </w:rPr>
    </w:lvl>
  </w:abstractNum>
  <w:abstractNum w:abstractNumId="9">
    <w:nsid w:val="3ED07F50"/>
    <w:multiLevelType w:val="hybridMultilevel"/>
    <w:tmpl w:val="0DF00394"/>
    <w:lvl w:ilvl="0" w:tplc="BC2A1172">
      <w:start w:val="1"/>
      <w:numFmt w:val="decimal"/>
      <w:lvlText w:val="%1."/>
      <w:lvlJc w:val="left"/>
      <w:pPr>
        <w:ind w:left="503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9264A1CC">
      <w:numFmt w:val="bullet"/>
      <w:lvlText w:val="•"/>
      <w:lvlJc w:val="left"/>
      <w:pPr>
        <w:ind w:left="1595" w:hanging="252"/>
      </w:pPr>
      <w:rPr>
        <w:rFonts w:hint="default"/>
        <w:lang w:val="en-US" w:eastAsia="en-US" w:bidi="en-US"/>
      </w:rPr>
    </w:lvl>
    <w:lvl w:ilvl="2" w:tplc="ABB27FD0">
      <w:numFmt w:val="bullet"/>
      <w:lvlText w:val="•"/>
      <w:lvlJc w:val="left"/>
      <w:pPr>
        <w:ind w:left="2691" w:hanging="252"/>
      </w:pPr>
      <w:rPr>
        <w:rFonts w:hint="default"/>
        <w:lang w:val="en-US" w:eastAsia="en-US" w:bidi="en-US"/>
      </w:rPr>
    </w:lvl>
    <w:lvl w:ilvl="3" w:tplc="F1A62F9E">
      <w:numFmt w:val="bullet"/>
      <w:lvlText w:val="•"/>
      <w:lvlJc w:val="left"/>
      <w:pPr>
        <w:ind w:left="3787" w:hanging="252"/>
      </w:pPr>
      <w:rPr>
        <w:rFonts w:hint="default"/>
        <w:lang w:val="en-US" w:eastAsia="en-US" w:bidi="en-US"/>
      </w:rPr>
    </w:lvl>
    <w:lvl w:ilvl="4" w:tplc="35B826F8">
      <w:numFmt w:val="bullet"/>
      <w:lvlText w:val="•"/>
      <w:lvlJc w:val="left"/>
      <w:pPr>
        <w:ind w:left="4883" w:hanging="252"/>
      </w:pPr>
      <w:rPr>
        <w:rFonts w:hint="default"/>
        <w:lang w:val="en-US" w:eastAsia="en-US" w:bidi="en-US"/>
      </w:rPr>
    </w:lvl>
    <w:lvl w:ilvl="5" w:tplc="6458DC5E">
      <w:numFmt w:val="bullet"/>
      <w:lvlText w:val="•"/>
      <w:lvlJc w:val="left"/>
      <w:pPr>
        <w:ind w:left="5979" w:hanging="252"/>
      </w:pPr>
      <w:rPr>
        <w:rFonts w:hint="default"/>
        <w:lang w:val="en-US" w:eastAsia="en-US" w:bidi="en-US"/>
      </w:rPr>
    </w:lvl>
    <w:lvl w:ilvl="6" w:tplc="95AA320E">
      <w:numFmt w:val="bullet"/>
      <w:lvlText w:val="•"/>
      <w:lvlJc w:val="left"/>
      <w:pPr>
        <w:ind w:left="7075" w:hanging="252"/>
      </w:pPr>
      <w:rPr>
        <w:rFonts w:hint="default"/>
        <w:lang w:val="en-US" w:eastAsia="en-US" w:bidi="en-US"/>
      </w:rPr>
    </w:lvl>
    <w:lvl w:ilvl="7" w:tplc="AEF0A058">
      <w:numFmt w:val="bullet"/>
      <w:lvlText w:val="•"/>
      <w:lvlJc w:val="left"/>
      <w:pPr>
        <w:ind w:left="8171" w:hanging="252"/>
      </w:pPr>
      <w:rPr>
        <w:rFonts w:hint="default"/>
        <w:lang w:val="en-US" w:eastAsia="en-US" w:bidi="en-US"/>
      </w:rPr>
    </w:lvl>
    <w:lvl w:ilvl="8" w:tplc="FA68180A">
      <w:numFmt w:val="bullet"/>
      <w:lvlText w:val="•"/>
      <w:lvlJc w:val="left"/>
      <w:pPr>
        <w:ind w:left="9267" w:hanging="252"/>
      </w:pPr>
      <w:rPr>
        <w:rFonts w:hint="default"/>
        <w:lang w:val="en-US" w:eastAsia="en-US" w:bidi="en-US"/>
      </w:rPr>
    </w:lvl>
  </w:abstractNum>
  <w:abstractNum w:abstractNumId="10">
    <w:nsid w:val="47EA26AF"/>
    <w:multiLevelType w:val="hybridMultilevel"/>
    <w:tmpl w:val="73D2DD5C"/>
    <w:lvl w:ilvl="0" w:tplc="8AF20B18">
      <w:start w:val="1"/>
      <w:numFmt w:val="decimal"/>
      <w:lvlText w:val="%1.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3B0E2B4">
      <w:numFmt w:val="bullet"/>
      <w:lvlText w:val="•"/>
      <w:lvlJc w:val="left"/>
      <w:pPr>
        <w:ind w:left="2360" w:hanging="296"/>
      </w:pPr>
      <w:rPr>
        <w:rFonts w:hint="default"/>
        <w:lang w:val="en-US" w:eastAsia="en-US" w:bidi="en-US"/>
      </w:rPr>
    </w:lvl>
    <w:lvl w:ilvl="2" w:tplc="D3085596">
      <w:numFmt w:val="bullet"/>
      <w:lvlText w:val="•"/>
      <w:lvlJc w:val="left"/>
      <w:pPr>
        <w:ind w:left="2640" w:hanging="296"/>
      </w:pPr>
      <w:rPr>
        <w:rFonts w:hint="default"/>
        <w:lang w:val="en-US" w:eastAsia="en-US" w:bidi="en-US"/>
      </w:rPr>
    </w:lvl>
    <w:lvl w:ilvl="3" w:tplc="D3F84CA6">
      <w:numFmt w:val="bullet"/>
      <w:lvlText w:val="•"/>
      <w:lvlJc w:val="left"/>
      <w:pPr>
        <w:ind w:left="3543" w:hanging="296"/>
      </w:pPr>
      <w:rPr>
        <w:rFonts w:hint="default"/>
        <w:lang w:val="en-US" w:eastAsia="en-US" w:bidi="en-US"/>
      </w:rPr>
    </w:lvl>
    <w:lvl w:ilvl="4" w:tplc="08448EB4">
      <w:numFmt w:val="bullet"/>
      <w:lvlText w:val="•"/>
      <w:lvlJc w:val="left"/>
      <w:pPr>
        <w:ind w:left="4446" w:hanging="296"/>
      </w:pPr>
      <w:rPr>
        <w:rFonts w:hint="default"/>
        <w:lang w:val="en-US" w:eastAsia="en-US" w:bidi="en-US"/>
      </w:rPr>
    </w:lvl>
    <w:lvl w:ilvl="5" w:tplc="2DF8D3CE">
      <w:numFmt w:val="bullet"/>
      <w:lvlText w:val="•"/>
      <w:lvlJc w:val="left"/>
      <w:pPr>
        <w:ind w:left="5349" w:hanging="296"/>
      </w:pPr>
      <w:rPr>
        <w:rFonts w:hint="default"/>
        <w:lang w:val="en-US" w:eastAsia="en-US" w:bidi="en-US"/>
      </w:rPr>
    </w:lvl>
    <w:lvl w:ilvl="6" w:tplc="01486214">
      <w:numFmt w:val="bullet"/>
      <w:lvlText w:val="•"/>
      <w:lvlJc w:val="left"/>
      <w:pPr>
        <w:ind w:left="6253" w:hanging="296"/>
      </w:pPr>
      <w:rPr>
        <w:rFonts w:hint="default"/>
        <w:lang w:val="en-US" w:eastAsia="en-US" w:bidi="en-US"/>
      </w:rPr>
    </w:lvl>
    <w:lvl w:ilvl="7" w:tplc="17DCB2AC">
      <w:numFmt w:val="bullet"/>
      <w:lvlText w:val="•"/>
      <w:lvlJc w:val="left"/>
      <w:pPr>
        <w:ind w:left="7156" w:hanging="296"/>
      </w:pPr>
      <w:rPr>
        <w:rFonts w:hint="default"/>
        <w:lang w:val="en-US" w:eastAsia="en-US" w:bidi="en-US"/>
      </w:rPr>
    </w:lvl>
    <w:lvl w:ilvl="8" w:tplc="0D06028A">
      <w:numFmt w:val="bullet"/>
      <w:lvlText w:val="•"/>
      <w:lvlJc w:val="left"/>
      <w:pPr>
        <w:ind w:left="8059" w:hanging="296"/>
      </w:pPr>
      <w:rPr>
        <w:rFonts w:hint="default"/>
        <w:lang w:val="en-US" w:eastAsia="en-US" w:bidi="en-US"/>
      </w:rPr>
    </w:lvl>
  </w:abstractNum>
  <w:abstractNum w:abstractNumId="11">
    <w:nsid w:val="497C60D8"/>
    <w:multiLevelType w:val="hybridMultilevel"/>
    <w:tmpl w:val="241ED450"/>
    <w:lvl w:ilvl="0" w:tplc="A4A4B694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72E042">
      <w:numFmt w:val="bullet"/>
      <w:lvlText w:val="•"/>
      <w:lvlJc w:val="left"/>
      <w:pPr>
        <w:ind w:left="1094" w:hanging="168"/>
      </w:pPr>
      <w:rPr>
        <w:rFonts w:hint="default"/>
        <w:lang w:val="en-US" w:eastAsia="en-US" w:bidi="en-US"/>
      </w:rPr>
    </w:lvl>
    <w:lvl w:ilvl="2" w:tplc="C2AE39D4">
      <w:numFmt w:val="bullet"/>
      <w:lvlText w:val="•"/>
      <w:lvlJc w:val="left"/>
      <w:pPr>
        <w:ind w:left="2069" w:hanging="168"/>
      </w:pPr>
      <w:rPr>
        <w:rFonts w:hint="default"/>
        <w:lang w:val="en-US" w:eastAsia="en-US" w:bidi="en-US"/>
      </w:rPr>
    </w:lvl>
    <w:lvl w:ilvl="3" w:tplc="D834CE4E">
      <w:numFmt w:val="bullet"/>
      <w:lvlText w:val="•"/>
      <w:lvlJc w:val="left"/>
      <w:pPr>
        <w:ind w:left="3043" w:hanging="168"/>
      </w:pPr>
      <w:rPr>
        <w:rFonts w:hint="default"/>
        <w:lang w:val="en-US" w:eastAsia="en-US" w:bidi="en-US"/>
      </w:rPr>
    </w:lvl>
    <w:lvl w:ilvl="4" w:tplc="08225FFE">
      <w:numFmt w:val="bullet"/>
      <w:lvlText w:val="•"/>
      <w:lvlJc w:val="left"/>
      <w:pPr>
        <w:ind w:left="4018" w:hanging="168"/>
      </w:pPr>
      <w:rPr>
        <w:rFonts w:hint="default"/>
        <w:lang w:val="en-US" w:eastAsia="en-US" w:bidi="en-US"/>
      </w:rPr>
    </w:lvl>
    <w:lvl w:ilvl="5" w:tplc="F07A0DA2">
      <w:numFmt w:val="bullet"/>
      <w:lvlText w:val="•"/>
      <w:lvlJc w:val="left"/>
      <w:pPr>
        <w:ind w:left="4993" w:hanging="168"/>
      </w:pPr>
      <w:rPr>
        <w:rFonts w:hint="default"/>
        <w:lang w:val="en-US" w:eastAsia="en-US" w:bidi="en-US"/>
      </w:rPr>
    </w:lvl>
    <w:lvl w:ilvl="6" w:tplc="651690E2">
      <w:numFmt w:val="bullet"/>
      <w:lvlText w:val="•"/>
      <w:lvlJc w:val="left"/>
      <w:pPr>
        <w:ind w:left="5967" w:hanging="168"/>
      </w:pPr>
      <w:rPr>
        <w:rFonts w:hint="default"/>
        <w:lang w:val="en-US" w:eastAsia="en-US" w:bidi="en-US"/>
      </w:rPr>
    </w:lvl>
    <w:lvl w:ilvl="7" w:tplc="B6881A28">
      <w:numFmt w:val="bullet"/>
      <w:lvlText w:val="•"/>
      <w:lvlJc w:val="left"/>
      <w:pPr>
        <w:ind w:left="6942" w:hanging="168"/>
      </w:pPr>
      <w:rPr>
        <w:rFonts w:hint="default"/>
        <w:lang w:val="en-US" w:eastAsia="en-US" w:bidi="en-US"/>
      </w:rPr>
    </w:lvl>
    <w:lvl w:ilvl="8" w:tplc="F7F2B46E">
      <w:numFmt w:val="bullet"/>
      <w:lvlText w:val="•"/>
      <w:lvlJc w:val="left"/>
      <w:pPr>
        <w:ind w:left="7917" w:hanging="168"/>
      </w:pPr>
      <w:rPr>
        <w:rFonts w:hint="default"/>
        <w:lang w:val="en-US" w:eastAsia="en-US" w:bidi="en-US"/>
      </w:rPr>
    </w:lvl>
  </w:abstractNum>
  <w:abstractNum w:abstractNumId="12">
    <w:nsid w:val="4A585D07"/>
    <w:multiLevelType w:val="hybridMultilevel"/>
    <w:tmpl w:val="48DA468C"/>
    <w:lvl w:ilvl="0" w:tplc="CF243F62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26EC7A7A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049669A6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5EFA0BB2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0F544B80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E41A3FF0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6F30FC9A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462C71B8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097C4958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13">
    <w:nsid w:val="4E6D66A3"/>
    <w:multiLevelType w:val="hybridMultilevel"/>
    <w:tmpl w:val="940AB204"/>
    <w:lvl w:ilvl="0" w:tplc="E3C81AFA">
      <w:start w:val="4"/>
      <w:numFmt w:val="decimal"/>
      <w:lvlText w:val="%1."/>
      <w:lvlJc w:val="left"/>
      <w:pPr>
        <w:ind w:left="76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27F2DAD8">
      <w:numFmt w:val="bullet"/>
      <w:lvlText w:val="•"/>
      <w:lvlJc w:val="left"/>
      <w:pPr>
        <w:ind w:left="1217" w:hanging="252"/>
      </w:pPr>
      <w:rPr>
        <w:rFonts w:hint="default"/>
        <w:lang w:val="en-US" w:eastAsia="en-US" w:bidi="en-US"/>
      </w:rPr>
    </w:lvl>
    <w:lvl w:ilvl="2" w:tplc="09E03BBC">
      <w:numFmt w:val="bullet"/>
      <w:lvlText w:val="•"/>
      <w:lvlJc w:val="left"/>
      <w:pPr>
        <w:ind w:left="2355" w:hanging="252"/>
      </w:pPr>
      <w:rPr>
        <w:rFonts w:hint="default"/>
        <w:lang w:val="en-US" w:eastAsia="en-US" w:bidi="en-US"/>
      </w:rPr>
    </w:lvl>
    <w:lvl w:ilvl="3" w:tplc="12A24822">
      <w:numFmt w:val="bullet"/>
      <w:lvlText w:val="•"/>
      <w:lvlJc w:val="left"/>
      <w:pPr>
        <w:ind w:left="3493" w:hanging="252"/>
      </w:pPr>
      <w:rPr>
        <w:rFonts w:hint="default"/>
        <w:lang w:val="en-US" w:eastAsia="en-US" w:bidi="en-US"/>
      </w:rPr>
    </w:lvl>
    <w:lvl w:ilvl="4" w:tplc="C026F2C8">
      <w:numFmt w:val="bullet"/>
      <w:lvlText w:val="•"/>
      <w:lvlJc w:val="left"/>
      <w:pPr>
        <w:ind w:left="4631" w:hanging="252"/>
      </w:pPr>
      <w:rPr>
        <w:rFonts w:hint="default"/>
        <w:lang w:val="en-US" w:eastAsia="en-US" w:bidi="en-US"/>
      </w:rPr>
    </w:lvl>
    <w:lvl w:ilvl="5" w:tplc="77DA7ED6">
      <w:numFmt w:val="bullet"/>
      <w:lvlText w:val="•"/>
      <w:lvlJc w:val="left"/>
      <w:pPr>
        <w:ind w:left="5769" w:hanging="252"/>
      </w:pPr>
      <w:rPr>
        <w:rFonts w:hint="default"/>
        <w:lang w:val="en-US" w:eastAsia="en-US" w:bidi="en-US"/>
      </w:rPr>
    </w:lvl>
    <w:lvl w:ilvl="6" w:tplc="57327462">
      <w:numFmt w:val="bullet"/>
      <w:lvlText w:val="•"/>
      <w:lvlJc w:val="left"/>
      <w:pPr>
        <w:ind w:left="6907" w:hanging="252"/>
      </w:pPr>
      <w:rPr>
        <w:rFonts w:hint="default"/>
        <w:lang w:val="en-US" w:eastAsia="en-US" w:bidi="en-US"/>
      </w:rPr>
    </w:lvl>
    <w:lvl w:ilvl="7" w:tplc="3294C69A">
      <w:numFmt w:val="bullet"/>
      <w:lvlText w:val="•"/>
      <w:lvlJc w:val="left"/>
      <w:pPr>
        <w:ind w:left="8045" w:hanging="252"/>
      </w:pPr>
      <w:rPr>
        <w:rFonts w:hint="default"/>
        <w:lang w:val="en-US" w:eastAsia="en-US" w:bidi="en-US"/>
      </w:rPr>
    </w:lvl>
    <w:lvl w:ilvl="8" w:tplc="75BAE702">
      <w:numFmt w:val="bullet"/>
      <w:lvlText w:val="•"/>
      <w:lvlJc w:val="left"/>
      <w:pPr>
        <w:ind w:left="9183" w:hanging="252"/>
      </w:pPr>
      <w:rPr>
        <w:rFonts w:hint="default"/>
        <w:lang w:val="en-US" w:eastAsia="en-US" w:bidi="en-US"/>
      </w:rPr>
    </w:lvl>
  </w:abstractNum>
  <w:abstractNum w:abstractNumId="14">
    <w:nsid w:val="513A663A"/>
    <w:multiLevelType w:val="hybridMultilevel"/>
    <w:tmpl w:val="1A6E36F2"/>
    <w:lvl w:ilvl="0" w:tplc="54F25ECA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DCD090BA">
      <w:numFmt w:val="bullet"/>
      <w:lvlText w:val="•"/>
      <w:lvlJc w:val="left"/>
      <w:pPr>
        <w:ind w:left="1094" w:hanging="320"/>
      </w:pPr>
      <w:rPr>
        <w:rFonts w:hint="default"/>
        <w:lang w:val="en-US" w:eastAsia="en-US" w:bidi="en-US"/>
      </w:rPr>
    </w:lvl>
    <w:lvl w:ilvl="2" w:tplc="B3FA0CBE">
      <w:numFmt w:val="bullet"/>
      <w:lvlText w:val="•"/>
      <w:lvlJc w:val="left"/>
      <w:pPr>
        <w:ind w:left="2069" w:hanging="320"/>
      </w:pPr>
      <w:rPr>
        <w:rFonts w:hint="default"/>
        <w:lang w:val="en-US" w:eastAsia="en-US" w:bidi="en-US"/>
      </w:rPr>
    </w:lvl>
    <w:lvl w:ilvl="3" w:tplc="41E0AAB4">
      <w:numFmt w:val="bullet"/>
      <w:lvlText w:val="•"/>
      <w:lvlJc w:val="left"/>
      <w:pPr>
        <w:ind w:left="3043" w:hanging="320"/>
      </w:pPr>
      <w:rPr>
        <w:rFonts w:hint="default"/>
        <w:lang w:val="en-US" w:eastAsia="en-US" w:bidi="en-US"/>
      </w:rPr>
    </w:lvl>
    <w:lvl w:ilvl="4" w:tplc="2BA23F16">
      <w:numFmt w:val="bullet"/>
      <w:lvlText w:val="•"/>
      <w:lvlJc w:val="left"/>
      <w:pPr>
        <w:ind w:left="4018" w:hanging="320"/>
      </w:pPr>
      <w:rPr>
        <w:rFonts w:hint="default"/>
        <w:lang w:val="en-US" w:eastAsia="en-US" w:bidi="en-US"/>
      </w:rPr>
    </w:lvl>
    <w:lvl w:ilvl="5" w:tplc="C25273D8">
      <w:numFmt w:val="bullet"/>
      <w:lvlText w:val="•"/>
      <w:lvlJc w:val="left"/>
      <w:pPr>
        <w:ind w:left="4993" w:hanging="320"/>
      </w:pPr>
      <w:rPr>
        <w:rFonts w:hint="default"/>
        <w:lang w:val="en-US" w:eastAsia="en-US" w:bidi="en-US"/>
      </w:rPr>
    </w:lvl>
    <w:lvl w:ilvl="6" w:tplc="8716FE04">
      <w:numFmt w:val="bullet"/>
      <w:lvlText w:val="•"/>
      <w:lvlJc w:val="left"/>
      <w:pPr>
        <w:ind w:left="5967" w:hanging="320"/>
      </w:pPr>
      <w:rPr>
        <w:rFonts w:hint="default"/>
        <w:lang w:val="en-US" w:eastAsia="en-US" w:bidi="en-US"/>
      </w:rPr>
    </w:lvl>
    <w:lvl w:ilvl="7" w:tplc="6478B992">
      <w:numFmt w:val="bullet"/>
      <w:lvlText w:val="•"/>
      <w:lvlJc w:val="left"/>
      <w:pPr>
        <w:ind w:left="6942" w:hanging="320"/>
      </w:pPr>
      <w:rPr>
        <w:rFonts w:hint="default"/>
        <w:lang w:val="en-US" w:eastAsia="en-US" w:bidi="en-US"/>
      </w:rPr>
    </w:lvl>
    <w:lvl w:ilvl="8" w:tplc="CC0EC198">
      <w:numFmt w:val="bullet"/>
      <w:lvlText w:val="•"/>
      <w:lvlJc w:val="left"/>
      <w:pPr>
        <w:ind w:left="7917" w:hanging="320"/>
      </w:pPr>
      <w:rPr>
        <w:rFonts w:hint="default"/>
        <w:lang w:val="en-US" w:eastAsia="en-US" w:bidi="en-US"/>
      </w:rPr>
    </w:lvl>
  </w:abstractNum>
  <w:abstractNum w:abstractNumId="15">
    <w:nsid w:val="53E70A24"/>
    <w:multiLevelType w:val="hybridMultilevel"/>
    <w:tmpl w:val="82767E54"/>
    <w:lvl w:ilvl="0" w:tplc="E674B464">
      <w:start w:val="1"/>
      <w:numFmt w:val="decimal"/>
      <w:lvlText w:val="%1)"/>
      <w:lvlJc w:val="left"/>
      <w:pPr>
        <w:ind w:left="157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A38815C">
      <w:numFmt w:val="bullet"/>
      <w:lvlText w:val="•"/>
      <w:lvlJc w:val="left"/>
      <w:pPr>
        <w:ind w:left="1289" w:hanging="267"/>
      </w:pPr>
      <w:rPr>
        <w:rFonts w:hint="default"/>
        <w:lang w:val="en-US" w:eastAsia="en-US" w:bidi="en-US"/>
      </w:rPr>
    </w:lvl>
    <w:lvl w:ilvl="2" w:tplc="097AFACC">
      <w:numFmt w:val="bullet"/>
      <w:lvlText w:val="•"/>
      <w:lvlJc w:val="left"/>
      <w:pPr>
        <w:ind w:left="2419" w:hanging="267"/>
      </w:pPr>
      <w:rPr>
        <w:rFonts w:hint="default"/>
        <w:lang w:val="en-US" w:eastAsia="en-US" w:bidi="en-US"/>
      </w:rPr>
    </w:lvl>
    <w:lvl w:ilvl="3" w:tplc="F95600E4">
      <w:numFmt w:val="bullet"/>
      <w:lvlText w:val="•"/>
      <w:lvlJc w:val="left"/>
      <w:pPr>
        <w:ind w:left="3549" w:hanging="267"/>
      </w:pPr>
      <w:rPr>
        <w:rFonts w:hint="default"/>
        <w:lang w:val="en-US" w:eastAsia="en-US" w:bidi="en-US"/>
      </w:rPr>
    </w:lvl>
    <w:lvl w:ilvl="4" w:tplc="7946F6F0">
      <w:numFmt w:val="bullet"/>
      <w:lvlText w:val="•"/>
      <w:lvlJc w:val="left"/>
      <w:pPr>
        <w:ind w:left="4679" w:hanging="267"/>
      </w:pPr>
      <w:rPr>
        <w:rFonts w:hint="default"/>
        <w:lang w:val="en-US" w:eastAsia="en-US" w:bidi="en-US"/>
      </w:rPr>
    </w:lvl>
    <w:lvl w:ilvl="5" w:tplc="09B0F5E6">
      <w:numFmt w:val="bullet"/>
      <w:lvlText w:val="•"/>
      <w:lvlJc w:val="left"/>
      <w:pPr>
        <w:ind w:left="5809" w:hanging="267"/>
      </w:pPr>
      <w:rPr>
        <w:rFonts w:hint="default"/>
        <w:lang w:val="en-US" w:eastAsia="en-US" w:bidi="en-US"/>
      </w:rPr>
    </w:lvl>
    <w:lvl w:ilvl="6" w:tplc="355C95BA">
      <w:numFmt w:val="bullet"/>
      <w:lvlText w:val="•"/>
      <w:lvlJc w:val="left"/>
      <w:pPr>
        <w:ind w:left="6938" w:hanging="267"/>
      </w:pPr>
      <w:rPr>
        <w:rFonts w:hint="default"/>
        <w:lang w:val="en-US" w:eastAsia="en-US" w:bidi="en-US"/>
      </w:rPr>
    </w:lvl>
    <w:lvl w:ilvl="7" w:tplc="93883D56">
      <w:numFmt w:val="bullet"/>
      <w:lvlText w:val="•"/>
      <w:lvlJc w:val="left"/>
      <w:pPr>
        <w:ind w:left="8068" w:hanging="267"/>
      </w:pPr>
      <w:rPr>
        <w:rFonts w:hint="default"/>
        <w:lang w:val="en-US" w:eastAsia="en-US" w:bidi="en-US"/>
      </w:rPr>
    </w:lvl>
    <w:lvl w:ilvl="8" w:tplc="73C24CB6">
      <w:numFmt w:val="bullet"/>
      <w:lvlText w:val="•"/>
      <w:lvlJc w:val="left"/>
      <w:pPr>
        <w:ind w:left="9198" w:hanging="267"/>
      </w:pPr>
      <w:rPr>
        <w:rFonts w:hint="default"/>
        <w:lang w:val="en-US" w:eastAsia="en-US" w:bidi="en-US"/>
      </w:rPr>
    </w:lvl>
  </w:abstractNum>
  <w:abstractNum w:abstractNumId="16">
    <w:nsid w:val="5B0F1C36"/>
    <w:multiLevelType w:val="hybridMultilevel"/>
    <w:tmpl w:val="E2846716"/>
    <w:lvl w:ilvl="0" w:tplc="3F6EB8E2">
      <w:start w:val="1"/>
      <w:numFmt w:val="decimal"/>
      <w:lvlText w:val="%1."/>
      <w:lvlJc w:val="left"/>
      <w:pPr>
        <w:ind w:left="570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628628E0">
      <w:numFmt w:val="bullet"/>
      <w:lvlText w:val="•"/>
      <w:lvlJc w:val="left"/>
      <w:pPr>
        <w:ind w:left="1667" w:hanging="255"/>
      </w:pPr>
      <w:rPr>
        <w:rFonts w:hint="default"/>
        <w:lang w:val="en-US" w:eastAsia="en-US" w:bidi="en-US"/>
      </w:rPr>
    </w:lvl>
    <w:lvl w:ilvl="2" w:tplc="7FF43FD4">
      <w:numFmt w:val="bullet"/>
      <w:lvlText w:val="•"/>
      <w:lvlJc w:val="left"/>
      <w:pPr>
        <w:ind w:left="2755" w:hanging="255"/>
      </w:pPr>
      <w:rPr>
        <w:rFonts w:hint="default"/>
        <w:lang w:val="en-US" w:eastAsia="en-US" w:bidi="en-US"/>
      </w:rPr>
    </w:lvl>
    <w:lvl w:ilvl="3" w:tplc="FAE833C8">
      <w:numFmt w:val="bullet"/>
      <w:lvlText w:val="•"/>
      <w:lvlJc w:val="left"/>
      <w:pPr>
        <w:ind w:left="3843" w:hanging="255"/>
      </w:pPr>
      <w:rPr>
        <w:rFonts w:hint="default"/>
        <w:lang w:val="en-US" w:eastAsia="en-US" w:bidi="en-US"/>
      </w:rPr>
    </w:lvl>
    <w:lvl w:ilvl="4" w:tplc="C87A9AEC">
      <w:numFmt w:val="bullet"/>
      <w:lvlText w:val="•"/>
      <w:lvlJc w:val="left"/>
      <w:pPr>
        <w:ind w:left="4931" w:hanging="255"/>
      </w:pPr>
      <w:rPr>
        <w:rFonts w:hint="default"/>
        <w:lang w:val="en-US" w:eastAsia="en-US" w:bidi="en-US"/>
      </w:rPr>
    </w:lvl>
    <w:lvl w:ilvl="5" w:tplc="F976D44C">
      <w:numFmt w:val="bullet"/>
      <w:lvlText w:val="•"/>
      <w:lvlJc w:val="left"/>
      <w:pPr>
        <w:ind w:left="6019" w:hanging="255"/>
      </w:pPr>
      <w:rPr>
        <w:rFonts w:hint="default"/>
        <w:lang w:val="en-US" w:eastAsia="en-US" w:bidi="en-US"/>
      </w:rPr>
    </w:lvl>
    <w:lvl w:ilvl="6" w:tplc="E13C7D9A">
      <w:numFmt w:val="bullet"/>
      <w:lvlText w:val="•"/>
      <w:lvlJc w:val="left"/>
      <w:pPr>
        <w:ind w:left="7107" w:hanging="255"/>
      </w:pPr>
      <w:rPr>
        <w:rFonts w:hint="default"/>
        <w:lang w:val="en-US" w:eastAsia="en-US" w:bidi="en-US"/>
      </w:rPr>
    </w:lvl>
    <w:lvl w:ilvl="7" w:tplc="0CD0E75A">
      <w:numFmt w:val="bullet"/>
      <w:lvlText w:val="•"/>
      <w:lvlJc w:val="left"/>
      <w:pPr>
        <w:ind w:left="8195" w:hanging="255"/>
      </w:pPr>
      <w:rPr>
        <w:rFonts w:hint="default"/>
        <w:lang w:val="en-US" w:eastAsia="en-US" w:bidi="en-US"/>
      </w:rPr>
    </w:lvl>
    <w:lvl w:ilvl="8" w:tplc="E9A637B8">
      <w:numFmt w:val="bullet"/>
      <w:lvlText w:val="•"/>
      <w:lvlJc w:val="left"/>
      <w:pPr>
        <w:ind w:left="9283" w:hanging="255"/>
      </w:pPr>
      <w:rPr>
        <w:rFonts w:hint="default"/>
        <w:lang w:val="en-US" w:eastAsia="en-US" w:bidi="en-US"/>
      </w:rPr>
    </w:lvl>
  </w:abstractNum>
  <w:abstractNum w:abstractNumId="17">
    <w:nsid w:val="77140637"/>
    <w:multiLevelType w:val="hybridMultilevel"/>
    <w:tmpl w:val="2D601A3A"/>
    <w:lvl w:ilvl="0" w:tplc="7940F726">
      <w:start w:val="1"/>
      <w:numFmt w:val="decimal"/>
      <w:lvlText w:val="%1)"/>
      <w:lvlJc w:val="left"/>
      <w:pPr>
        <w:ind w:left="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en-US"/>
      </w:rPr>
    </w:lvl>
    <w:lvl w:ilvl="1" w:tplc="2844FF06">
      <w:numFmt w:val="bullet"/>
      <w:lvlText w:val="•"/>
      <w:lvlJc w:val="left"/>
      <w:pPr>
        <w:ind w:left="1289" w:hanging="274"/>
      </w:pPr>
      <w:rPr>
        <w:rFonts w:hint="default"/>
        <w:lang w:val="en-US" w:eastAsia="en-US" w:bidi="en-US"/>
      </w:rPr>
    </w:lvl>
    <w:lvl w:ilvl="2" w:tplc="32FC3E04">
      <w:numFmt w:val="bullet"/>
      <w:lvlText w:val="•"/>
      <w:lvlJc w:val="left"/>
      <w:pPr>
        <w:ind w:left="2419" w:hanging="274"/>
      </w:pPr>
      <w:rPr>
        <w:rFonts w:hint="default"/>
        <w:lang w:val="en-US" w:eastAsia="en-US" w:bidi="en-US"/>
      </w:rPr>
    </w:lvl>
    <w:lvl w:ilvl="3" w:tplc="AE20A210">
      <w:numFmt w:val="bullet"/>
      <w:lvlText w:val="•"/>
      <w:lvlJc w:val="left"/>
      <w:pPr>
        <w:ind w:left="3549" w:hanging="274"/>
      </w:pPr>
      <w:rPr>
        <w:rFonts w:hint="default"/>
        <w:lang w:val="en-US" w:eastAsia="en-US" w:bidi="en-US"/>
      </w:rPr>
    </w:lvl>
    <w:lvl w:ilvl="4" w:tplc="D4CA0262">
      <w:numFmt w:val="bullet"/>
      <w:lvlText w:val="•"/>
      <w:lvlJc w:val="left"/>
      <w:pPr>
        <w:ind w:left="4679" w:hanging="274"/>
      </w:pPr>
      <w:rPr>
        <w:rFonts w:hint="default"/>
        <w:lang w:val="en-US" w:eastAsia="en-US" w:bidi="en-US"/>
      </w:rPr>
    </w:lvl>
    <w:lvl w:ilvl="5" w:tplc="CA5CB60A">
      <w:numFmt w:val="bullet"/>
      <w:lvlText w:val="•"/>
      <w:lvlJc w:val="left"/>
      <w:pPr>
        <w:ind w:left="5809" w:hanging="274"/>
      </w:pPr>
      <w:rPr>
        <w:rFonts w:hint="default"/>
        <w:lang w:val="en-US" w:eastAsia="en-US" w:bidi="en-US"/>
      </w:rPr>
    </w:lvl>
    <w:lvl w:ilvl="6" w:tplc="18F25AEE">
      <w:numFmt w:val="bullet"/>
      <w:lvlText w:val="•"/>
      <w:lvlJc w:val="left"/>
      <w:pPr>
        <w:ind w:left="6939" w:hanging="274"/>
      </w:pPr>
      <w:rPr>
        <w:rFonts w:hint="default"/>
        <w:lang w:val="en-US" w:eastAsia="en-US" w:bidi="en-US"/>
      </w:rPr>
    </w:lvl>
    <w:lvl w:ilvl="7" w:tplc="D3C26166">
      <w:numFmt w:val="bullet"/>
      <w:lvlText w:val="•"/>
      <w:lvlJc w:val="left"/>
      <w:pPr>
        <w:ind w:left="8069" w:hanging="274"/>
      </w:pPr>
      <w:rPr>
        <w:rFonts w:hint="default"/>
        <w:lang w:val="en-US" w:eastAsia="en-US" w:bidi="en-US"/>
      </w:rPr>
    </w:lvl>
    <w:lvl w:ilvl="8" w:tplc="12302D20">
      <w:numFmt w:val="bullet"/>
      <w:lvlText w:val="•"/>
      <w:lvlJc w:val="left"/>
      <w:pPr>
        <w:ind w:left="9199" w:hanging="274"/>
      </w:pPr>
      <w:rPr>
        <w:rFonts w:hint="default"/>
        <w:lang w:val="en-US" w:eastAsia="en-US" w:bidi="en-US"/>
      </w:rPr>
    </w:lvl>
  </w:abstractNum>
  <w:abstractNum w:abstractNumId="18">
    <w:nsid w:val="780766D9"/>
    <w:multiLevelType w:val="hybridMultilevel"/>
    <w:tmpl w:val="D6F2C342"/>
    <w:lvl w:ilvl="0" w:tplc="74706572">
      <w:start w:val="2"/>
      <w:numFmt w:val="lowerLetter"/>
      <w:lvlText w:val="%1."/>
      <w:lvlJc w:val="left"/>
      <w:pPr>
        <w:ind w:left="76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34609328">
      <w:numFmt w:val="bullet"/>
      <w:lvlText w:val="•"/>
      <w:lvlJc w:val="left"/>
      <w:pPr>
        <w:ind w:left="1217" w:hanging="252"/>
      </w:pPr>
      <w:rPr>
        <w:rFonts w:hint="default"/>
        <w:lang w:val="en-US" w:eastAsia="en-US" w:bidi="en-US"/>
      </w:rPr>
    </w:lvl>
    <w:lvl w:ilvl="2" w:tplc="0E80B836">
      <w:numFmt w:val="bullet"/>
      <w:lvlText w:val="•"/>
      <w:lvlJc w:val="left"/>
      <w:pPr>
        <w:ind w:left="2355" w:hanging="252"/>
      </w:pPr>
      <w:rPr>
        <w:rFonts w:hint="default"/>
        <w:lang w:val="en-US" w:eastAsia="en-US" w:bidi="en-US"/>
      </w:rPr>
    </w:lvl>
    <w:lvl w:ilvl="3" w:tplc="6C2060A0">
      <w:numFmt w:val="bullet"/>
      <w:lvlText w:val="•"/>
      <w:lvlJc w:val="left"/>
      <w:pPr>
        <w:ind w:left="3493" w:hanging="252"/>
      </w:pPr>
      <w:rPr>
        <w:rFonts w:hint="default"/>
        <w:lang w:val="en-US" w:eastAsia="en-US" w:bidi="en-US"/>
      </w:rPr>
    </w:lvl>
    <w:lvl w:ilvl="4" w:tplc="55E213E0">
      <w:numFmt w:val="bullet"/>
      <w:lvlText w:val="•"/>
      <w:lvlJc w:val="left"/>
      <w:pPr>
        <w:ind w:left="4631" w:hanging="252"/>
      </w:pPr>
      <w:rPr>
        <w:rFonts w:hint="default"/>
        <w:lang w:val="en-US" w:eastAsia="en-US" w:bidi="en-US"/>
      </w:rPr>
    </w:lvl>
    <w:lvl w:ilvl="5" w:tplc="D0E22718">
      <w:numFmt w:val="bullet"/>
      <w:lvlText w:val="•"/>
      <w:lvlJc w:val="left"/>
      <w:pPr>
        <w:ind w:left="5769" w:hanging="252"/>
      </w:pPr>
      <w:rPr>
        <w:rFonts w:hint="default"/>
        <w:lang w:val="en-US" w:eastAsia="en-US" w:bidi="en-US"/>
      </w:rPr>
    </w:lvl>
    <w:lvl w:ilvl="6" w:tplc="2A882B54">
      <w:numFmt w:val="bullet"/>
      <w:lvlText w:val="•"/>
      <w:lvlJc w:val="left"/>
      <w:pPr>
        <w:ind w:left="6907" w:hanging="252"/>
      </w:pPr>
      <w:rPr>
        <w:rFonts w:hint="default"/>
        <w:lang w:val="en-US" w:eastAsia="en-US" w:bidi="en-US"/>
      </w:rPr>
    </w:lvl>
    <w:lvl w:ilvl="7" w:tplc="7A4E6348">
      <w:numFmt w:val="bullet"/>
      <w:lvlText w:val="•"/>
      <w:lvlJc w:val="left"/>
      <w:pPr>
        <w:ind w:left="8045" w:hanging="252"/>
      </w:pPr>
      <w:rPr>
        <w:rFonts w:hint="default"/>
        <w:lang w:val="en-US" w:eastAsia="en-US" w:bidi="en-US"/>
      </w:rPr>
    </w:lvl>
    <w:lvl w:ilvl="8" w:tplc="1FC075FA">
      <w:numFmt w:val="bullet"/>
      <w:lvlText w:val="•"/>
      <w:lvlJc w:val="left"/>
      <w:pPr>
        <w:ind w:left="9183" w:hanging="252"/>
      </w:pPr>
      <w:rPr>
        <w:rFonts w:hint="default"/>
        <w:lang w:val="en-US" w:eastAsia="en-US" w:bidi="en-US"/>
      </w:rPr>
    </w:lvl>
  </w:abstractNum>
  <w:abstractNum w:abstractNumId="19">
    <w:nsid w:val="7C9E19ED"/>
    <w:multiLevelType w:val="hybridMultilevel"/>
    <w:tmpl w:val="BA6EBDD8"/>
    <w:lvl w:ilvl="0" w:tplc="8918F1B4">
      <w:start w:val="2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33B877D6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E6AA859A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EE0839A2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6F78D5E0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B286334E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C34E2074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52C60C08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CC883318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20">
    <w:nsid w:val="7DBB3473"/>
    <w:multiLevelType w:val="hybridMultilevel"/>
    <w:tmpl w:val="A412E7FA"/>
    <w:lvl w:ilvl="0" w:tplc="E93E6F2E">
      <w:start w:val="2"/>
      <w:numFmt w:val="decimal"/>
      <w:lvlText w:val="%1."/>
      <w:lvlJc w:val="left"/>
      <w:pPr>
        <w:ind w:left="553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ACF6EB44">
      <w:start w:val="1"/>
      <w:numFmt w:val="lowerLetter"/>
      <w:lvlText w:val="%2."/>
      <w:lvlJc w:val="left"/>
      <w:pPr>
        <w:ind w:left="76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 w:tplc="187A6AD4">
      <w:numFmt w:val="bullet"/>
      <w:lvlText w:val="•"/>
      <w:lvlJc w:val="left"/>
      <w:pPr>
        <w:ind w:left="1771" w:hanging="240"/>
      </w:pPr>
      <w:rPr>
        <w:rFonts w:hint="default"/>
        <w:lang w:val="en-US" w:eastAsia="en-US" w:bidi="en-US"/>
      </w:rPr>
    </w:lvl>
    <w:lvl w:ilvl="3" w:tplc="9FC6E6BE">
      <w:numFmt w:val="bullet"/>
      <w:lvlText w:val="•"/>
      <w:lvlJc w:val="left"/>
      <w:pPr>
        <w:ind w:left="2982" w:hanging="240"/>
      </w:pPr>
      <w:rPr>
        <w:rFonts w:hint="default"/>
        <w:lang w:val="en-US" w:eastAsia="en-US" w:bidi="en-US"/>
      </w:rPr>
    </w:lvl>
    <w:lvl w:ilvl="4" w:tplc="9C969F3C">
      <w:numFmt w:val="bullet"/>
      <w:lvlText w:val="•"/>
      <w:lvlJc w:val="left"/>
      <w:pPr>
        <w:ind w:left="4193" w:hanging="240"/>
      </w:pPr>
      <w:rPr>
        <w:rFonts w:hint="default"/>
        <w:lang w:val="en-US" w:eastAsia="en-US" w:bidi="en-US"/>
      </w:rPr>
    </w:lvl>
    <w:lvl w:ilvl="5" w:tplc="6DF49506">
      <w:numFmt w:val="bullet"/>
      <w:lvlText w:val="•"/>
      <w:lvlJc w:val="left"/>
      <w:pPr>
        <w:ind w:left="5404" w:hanging="240"/>
      </w:pPr>
      <w:rPr>
        <w:rFonts w:hint="default"/>
        <w:lang w:val="en-US" w:eastAsia="en-US" w:bidi="en-US"/>
      </w:rPr>
    </w:lvl>
    <w:lvl w:ilvl="6" w:tplc="9168AD3A">
      <w:numFmt w:val="bullet"/>
      <w:lvlText w:val="•"/>
      <w:lvlJc w:val="left"/>
      <w:pPr>
        <w:ind w:left="6615" w:hanging="240"/>
      </w:pPr>
      <w:rPr>
        <w:rFonts w:hint="default"/>
        <w:lang w:val="en-US" w:eastAsia="en-US" w:bidi="en-US"/>
      </w:rPr>
    </w:lvl>
    <w:lvl w:ilvl="7" w:tplc="FCFCD834">
      <w:numFmt w:val="bullet"/>
      <w:lvlText w:val="•"/>
      <w:lvlJc w:val="left"/>
      <w:pPr>
        <w:ind w:left="7826" w:hanging="240"/>
      </w:pPr>
      <w:rPr>
        <w:rFonts w:hint="default"/>
        <w:lang w:val="en-US" w:eastAsia="en-US" w:bidi="en-US"/>
      </w:rPr>
    </w:lvl>
    <w:lvl w:ilvl="8" w:tplc="D796499C">
      <w:numFmt w:val="bullet"/>
      <w:lvlText w:val="•"/>
      <w:lvlJc w:val="left"/>
      <w:pPr>
        <w:ind w:left="9037" w:hanging="2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7"/>
  </w:num>
  <w:num w:numId="9">
    <w:abstractNumId w:val="13"/>
  </w:num>
  <w:num w:numId="10">
    <w:abstractNumId w:val="18"/>
  </w:num>
  <w:num w:numId="11">
    <w:abstractNumId w:val="9"/>
  </w:num>
  <w:num w:numId="12">
    <w:abstractNumId w:val="16"/>
  </w:num>
  <w:num w:numId="13">
    <w:abstractNumId w:val="0"/>
  </w:num>
  <w:num w:numId="14">
    <w:abstractNumId w:val="2"/>
  </w:num>
  <w:num w:numId="15">
    <w:abstractNumId w:val="20"/>
  </w:num>
  <w:num w:numId="16">
    <w:abstractNumId w:val="5"/>
  </w:num>
  <w:num w:numId="17">
    <w:abstractNumId w:val="19"/>
  </w:num>
  <w:num w:numId="18">
    <w:abstractNumId w:val="8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2C"/>
    <w:rsid w:val="001E46DA"/>
    <w:rsid w:val="001E5340"/>
    <w:rsid w:val="00342EEA"/>
    <w:rsid w:val="003A6F16"/>
    <w:rsid w:val="00406ECB"/>
    <w:rsid w:val="00836AE0"/>
    <w:rsid w:val="00C45EDA"/>
    <w:rsid w:val="00D113E7"/>
    <w:rsid w:val="00EA202C"/>
    <w:rsid w:val="00E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49802-5390-462C-AAC2-59F9207F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202C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0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02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202C"/>
    <w:pPr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A202C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EA202C"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3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Шаяхметов Ерасыл Ганиевмч</dc:creator>
  <cp:lastModifiedBy>Beka</cp:lastModifiedBy>
  <cp:revision>3</cp:revision>
  <dcterms:created xsi:type="dcterms:W3CDTF">2019-05-26T09:39:00Z</dcterms:created>
  <dcterms:modified xsi:type="dcterms:W3CDTF">2019-05-26T09:39:00Z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2019-05-25T00:00:00Z</vt:filetime>
  </property>
</Properties>
</file>